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E50" w:rsidRPr="00411CFD" w:rsidRDefault="00B61D80">
      <w:pPr>
        <w:widowControl/>
        <w:jc w:val="left"/>
        <w:rPr>
          <w:rFonts w:ascii="仿宋_GB2312" w:eastAsia="仿宋_GB2312"/>
          <w:sz w:val="32"/>
          <w:szCs w:val="32"/>
        </w:rPr>
      </w:pPr>
      <w:bookmarkStart w:id="0" w:name="_GoBack"/>
      <w:bookmarkEnd w:id="0"/>
      <w:r w:rsidRPr="00411CFD">
        <w:rPr>
          <w:rFonts w:ascii="仿宋_GB2312" w:eastAsia="仿宋_GB2312" w:hint="eastAsia"/>
          <w:sz w:val="32"/>
          <w:szCs w:val="32"/>
        </w:rPr>
        <w:t>附件1：</w:t>
      </w:r>
    </w:p>
    <w:p w:rsidR="00523E11" w:rsidRPr="00411CFD" w:rsidRDefault="00523E11" w:rsidP="006B4274">
      <w:pPr>
        <w:widowControl/>
        <w:jc w:val="center"/>
        <w:rPr>
          <w:rFonts w:ascii="方正小标宋简体" w:eastAsia="方正小标宋简体" w:hAnsi="宋体"/>
          <w:sz w:val="44"/>
          <w:szCs w:val="44"/>
        </w:rPr>
      </w:pPr>
      <w:r w:rsidRPr="00411CFD">
        <w:rPr>
          <w:rFonts w:ascii="方正小标宋简体" w:eastAsia="方正小标宋简体" w:hAnsi="宋体" w:hint="eastAsia"/>
          <w:sz w:val="44"/>
          <w:szCs w:val="44"/>
        </w:rPr>
        <w:t>中央批发市场剩余用地等20个公共租赁住房项目</w:t>
      </w:r>
    </w:p>
    <w:p w:rsidR="00B61D80" w:rsidRPr="00411CFD" w:rsidRDefault="00523E11" w:rsidP="006B4274">
      <w:pPr>
        <w:widowControl/>
        <w:jc w:val="center"/>
        <w:rPr>
          <w:rFonts w:ascii="仿宋_GB2312" w:eastAsia="仿宋_GB2312"/>
          <w:sz w:val="32"/>
          <w:szCs w:val="32"/>
        </w:rPr>
      </w:pPr>
      <w:r w:rsidRPr="00411CFD">
        <w:rPr>
          <w:rFonts w:ascii="方正小标宋简体" w:eastAsia="方正小标宋简体" w:hAnsi="宋体" w:hint="eastAsia"/>
          <w:sz w:val="44"/>
          <w:szCs w:val="44"/>
        </w:rPr>
        <w:t>租金标准及预计交付时间</w:t>
      </w:r>
    </w:p>
    <w:tbl>
      <w:tblPr>
        <w:tblW w:w="51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"/>
        <w:gridCol w:w="1971"/>
        <w:gridCol w:w="767"/>
        <w:gridCol w:w="4806"/>
        <w:gridCol w:w="1702"/>
        <w:gridCol w:w="990"/>
        <w:gridCol w:w="1801"/>
        <w:gridCol w:w="1885"/>
      </w:tblGrid>
      <w:tr w:rsidR="00523E11" w:rsidRPr="00411CFD" w:rsidTr="00523E11">
        <w:trPr>
          <w:trHeight w:val="1002"/>
          <w:tblHeader/>
        </w:trPr>
        <w:tc>
          <w:tcPr>
            <w:tcW w:w="19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黑体" w:eastAsia="黑体" w:hAnsi="黑体" w:cs="宋体"/>
                <w:b/>
                <w:bCs/>
                <w:sz w:val="22"/>
              </w:rPr>
            </w:pPr>
            <w:r w:rsidRPr="00411CFD">
              <w:rPr>
                <w:rFonts w:ascii="黑体" w:eastAsia="黑体" w:hAnsi="黑体" w:hint="eastAsia"/>
                <w:b/>
                <w:bCs/>
                <w:sz w:val="22"/>
              </w:rPr>
              <w:t>序号</w:t>
            </w:r>
          </w:p>
        </w:tc>
        <w:tc>
          <w:tcPr>
            <w:tcW w:w="68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黑体" w:eastAsia="黑体" w:hAnsi="黑体" w:cs="宋体"/>
                <w:b/>
                <w:bCs/>
                <w:sz w:val="22"/>
              </w:rPr>
            </w:pPr>
            <w:r w:rsidRPr="00411CFD">
              <w:rPr>
                <w:rFonts w:ascii="黑体" w:eastAsia="黑体" w:hAnsi="黑体" w:hint="eastAsia"/>
                <w:b/>
                <w:bCs/>
                <w:sz w:val="22"/>
              </w:rPr>
              <w:t>项目名称</w:t>
            </w:r>
          </w:p>
        </w:tc>
        <w:tc>
          <w:tcPr>
            <w:tcW w:w="26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黑体" w:eastAsia="黑体" w:hAnsi="黑体" w:cs="宋体"/>
                <w:b/>
                <w:bCs/>
                <w:sz w:val="22"/>
              </w:rPr>
            </w:pPr>
            <w:r w:rsidRPr="00411CFD">
              <w:rPr>
                <w:rFonts w:ascii="黑体" w:eastAsia="黑体" w:hAnsi="黑体" w:hint="eastAsia"/>
                <w:b/>
                <w:bCs/>
                <w:sz w:val="22"/>
              </w:rPr>
              <w:t>所在区</w:t>
            </w:r>
          </w:p>
        </w:tc>
        <w:tc>
          <w:tcPr>
            <w:tcW w:w="166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黑体" w:eastAsia="黑体" w:hAnsi="黑体" w:cs="宋体"/>
                <w:b/>
                <w:bCs/>
                <w:sz w:val="22"/>
              </w:rPr>
            </w:pPr>
            <w:r w:rsidRPr="00411CFD">
              <w:rPr>
                <w:rFonts w:ascii="黑体" w:eastAsia="黑体" w:hAnsi="黑体" w:hint="eastAsia"/>
                <w:b/>
                <w:bCs/>
                <w:sz w:val="22"/>
              </w:rPr>
              <w:t>项目四至</w:t>
            </w:r>
          </w:p>
        </w:tc>
        <w:tc>
          <w:tcPr>
            <w:tcW w:w="58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黑体" w:eastAsia="黑体" w:hAnsi="黑体" w:cs="宋体"/>
                <w:b/>
                <w:bCs/>
                <w:sz w:val="22"/>
              </w:rPr>
            </w:pPr>
            <w:r w:rsidRPr="00411CFD">
              <w:rPr>
                <w:rFonts w:ascii="黑体" w:eastAsia="黑体" w:hAnsi="黑体" w:hint="eastAsia"/>
                <w:b/>
                <w:bCs/>
                <w:sz w:val="22"/>
              </w:rPr>
              <w:t>责任主体</w:t>
            </w:r>
          </w:p>
        </w:tc>
        <w:tc>
          <w:tcPr>
            <w:tcW w:w="34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15209E" w:rsidP="00B61D80">
            <w:pPr>
              <w:jc w:val="center"/>
              <w:rPr>
                <w:rFonts w:ascii="黑体" w:eastAsia="黑体" w:hAnsi="黑体" w:cs="宋体"/>
                <w:b/>
                <w:bCs/>
                <w:sz w:val="22"/>
              </w:rPr>
            </w:pPr>
            <w:r w:rsidRPr="00411CFD">
              <w:rPr>
                <w:rFonts w:ascii="黑体" w:eastAsia="黑体" w:hAnsi="黑体" w:hint="eastAsia"/>
                <w:b/>
                <w:bCs/>
                <w:sz w:val="22"/>
              </w:rPr>
              <w:t>可配租房源</w:t>
            </w:r>
            <w:r w:rsidR="00B61D80" w:rsidRPr="00411CFD">
              <w:rPr>
                <w:rFonts w:ascii="黑体" w:eastAsia="黑体" w:hAnsi="黑体" w:hint="eastAsia"/>
                <w:b/>
                <w:bCs/>
                <w:sz w:val="22"/>
              </w:rPr>
              <w:t>数量（套）</w:t>
            </w:r>
          </w:p>
        </w:tc>
        <w:tc>
          <w:tcPr>
            <w:tcW w:w="62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黑体" w:eastAsia="黑体" w:hAnsi="黑体"/>
                <w:b/>
                <w:bCs/>
                <w:sz w:val="22"/>
              </w:rPr>
            </w:pPr>
            <w:r w:rsidRPr="00411CFD">
              <w:rPr>
                <w:rFonts w:ascii="黑体" w:eastAsia="黑体" w:hAnsi="黑体" w:hint="eastAsia"/>
                <w:b/>
                <w:bCs/>
                <w:sz w:val="22"/>
              </w:rPr>
              <w:t>租金标准</w:t>
            </w:r>
          </w:p>
          <w:p w:rsidR="00523E11" w:rsidRPr="00411CFD" w:rsidRDefault="00523E11">
            <w:pPr>
              <w:jc w:val="center"/>
              <w:rPr>
                <w:rFonts w:ascii="黑体" w:eastAsia="黑体" w:hAnsi="黑体" w:cs="宋体"/>
                <w:b/>
                <w:bCs/>
                <w:sz w:val="22"/>
              </w:rPr>
            </w:pPr>
            <w:r w:rsidRPr="00411CFD">
              <w:rPr>
                <w:rFonts w:ascii="黑体" w:eastAsia="黑体" w:hAnsi="黑体" w:hint="eastAsia"/>
                <w:b/>
                <w:bCs/>
                <w:sz w:val="22"/>
              </w:rPr>
              <w:t>（元/建筑平方米·月）</w:t>
            </w:r>
          </w:p>
        </w:tc>
        <w:tc>
          <w:tcPr>
            <w:tcW w:w="65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黑体" w:eastAsia="黑体" w:hAnsi="黑体" w:cs="宋体"/>
                <w:b/>
                <w:bCs/>
                <w:sz w:val="22"/>
              </w:rPr>
            </w:pPr>
            <w:r w:rsidRPr="00411CFD">
              <w:rPr>
                <w:rFonts w:ascii="黑体" w:eastAsia="黑体" w:hAnsi="黑体" w:hint="eastAsia"/>
                <w:b/>
                <w:bCs/>
                <w:sz w:val="22"/>
              </w:rPr>
              <w:t>预计入住日期</w:t>
            </w:r>
          </w:p>
        </w:tc>
      </w:tr>
      <w:tr w:rsidR="00523E11" w:rsidRPr="00411CFD" w:rsidTr="00523E11">
        <w:trPr>
          <w:trHeight w:val="799"/>
        </w:trPr>
        <w:tc>
          <w:tcPr>
            <w:tcW w:w="19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2"/>
              </w:rPr>
            </w:pPr>
            <w:r w:rsidRPr="00411CFD">
              <w:rPr>
                <w:rFonts w:hint="eastAsia"/>
                <w:sz w:val="22"/>
              </w:rPr>
              <w:t>1</w:t>
            </w:r>
          </w:p>
        </w:tc>
        <w:tc>
          <w:tcPr>
            <w:tcW w:w="68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常营汇鸿项目</w:t>
            </w:r>
          </w:p>
        </w:tc>
        <w:tc>
          <w:tcPr>
            <w:tcW w:w="26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朝阳</w:t>
            </w:r>
          </w:p>
        </w:tc>
        <w:tc>
          <w:tcPr>
            <w:tcW w:w="166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 w:rsidP="00303833">
            <w:pPr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朝阳区常营乡。西侧地块东至常营西路，</w:t>
            </w:r>
            <w:r w:rsidR="00303833" w:rsidRPr="00411CFD">
              <w:rPr>
                <w:rFonts w:hint="eastAsia"/>
                <w:sz w:val="20"/>
                <w:szCs w:val="20"/>
              </w:rPr>
              <w:t>南至北京卷烟厂、荟康苑小区，</w:t>
            </w:r>
            <w:r w:rsidRPr="00411CFD">
              <w:rPr>
                <w:rFonts w:hint="eastAsia"/>
                <w:sz w:val="20"/>
                <w:szCs w:val="20"/>
              </w:rPr>
              <w:t>西至本住宅小区煤气调压站，北至常营南路；东侧地块东至本住宅小区</w:t>
            </w:r>
            <w:r w:rsidRPr="00411CFD">
              <w:rPr>
                <w:rFonts w:ascii="Arial" w:hAnsi="Arial" w:cs="Arial"/>
                <w:sz w:val="20"/>
                <w:szCs w:val="20"/>
              </w:rPr>
              <w:t>7</w:t>
            </w:r>
            <w:r w:rsidRPr="00411CFD">
              <w:rPr>
                <w:rFonts w:hint="eastAsia"/>
                <w:sz w:val="20"/>
                <w:szCs w:val="20"/>
              </w:rPr>
              <w:t>号楼，西至本住宅小区锅炉房，南至荟康苑小区，北至常营南路。</w:t>
            </w:r>
          </w:p>
        </w:tc>
        <w:tc>
          <w:tcPr>
            <w:tcW w:w="58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市投资中心、北京天成合作社</w:t>
            </w:r>
          </w:p>
        </w:tc>
        <w:tc>
          <w:tcPr>
            <w:tcW w:w="34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CF0B8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1593</w:t>
            </w:r>
          </w:p>
        </w:tc>
        <w:tc>
          <w:tcPr>
            <w:tcW w:w="62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43</w:t>
            </w:r>
          </w:p>
        </w:tc>
        <w:tc>
          <w:tcPr>
            <w:tcW w:w="65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2017</w:t>
            </w:r>
            <w:r w:rsidRPr="00411CFD">
              <w:rPr>
                <w:rFonts w:hint="eastAsia"/>
                <w:sz w:val="20"/>
                <w:szCs w:val="20"/>
              </w:rPr>
              <w:t>年</w:t>
            </w:r>
            <w:r w:rsidRPr="00411CFD">
              <w:rPr>
                <w:rFonts w:hint="eastAsia"/>
                <w:sz w:val="20"/>
                <w:szCs w:val="20"/>
              </w:rPr>
              <w:t>6</w:t>
            </w:r>
            <w:r w:rsidRPr="00411CFD">
              <w:rPr>
                <w:rFonts w:hint="eastAsia"/>
                <w:sz w:val="20"/>
                <w:szCs w:val="20"/>
              </w:rPr>
              <w:t>月</w:t>
            </w:r>
            <w:r w:rsidRPr="00411CFD">
              <w:rPr>
                <w:rFonts w:hint="eastAsia"/>
                <w:sz w:val="20"/>
                <w:szCs w:val="20"/>
              </w:rPr>
              <w:t>30</w:t>
            </w:r>
            <w:r w:rsidRPr="00411CFD"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523E11" w:rsidRPr="00411CFD" w:rsidTr="00523E11">
        <w:trPr>
          <w:trHeight w:val="799"/>
        </w:trPr>
        <w:tc>
          <w:tcPr>
            <w:tcW w:w="19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2"/>
              </w:rPr>
            </w:pPr>
            <w:r w:rsidRPr="00411CFD">
              <w:rPr>
                <w:rFonts w:hint="eastAsia"/>
                <w:sz w:val="22"/>
              </w:rPr>
              <w:t>2</w:t>
            </w:r>
          </w:p>
        </w:tc>
        <w:tc>
          <w:tcPr>
            <w:tcW w:w="68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孙河乡西甸村</w:t>
            </w:r>
            <w:r w:rsidRPr="00411CFD">
              <w:rPr>
                <w:rFonts w:hint="eastAsia"/>
                <w:sz w:val="20"/>
                <w:szCs w:val="20"/>
              </w:rPr>
              <w:t>HIJ</w:t>
            </w:r>
            <w:r w:rsidRPr="00411CFD">
              <w:rPr>
                <w:rFonts w:hint="eastAsia"/>
                <w:sz w:val="20"/>
                <w:szCs w:val="20"/>
              </w:rPr>
              <w:t>地块居住及配套项目</w:t>
            </w:r>
          </w:p>
        </w:tc>
        <w:tc>
          <w:tcPr>
            <w:tcW w:w="26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朝阳</w:t>
            </w:r>
          </w:p>
        </w:tc>
        <w:tc>
          <w:tcPr>
            <w:tcW w:w="166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朝阳区孙河乡西甸村，东至规划泉发花园东路中线，西南至规划孙河组团十号路中线，西北至规划孙河组团七号路中线，北至规划孙河组团八号路中线。</w:t>
            </w:r>
          </w:p>
        </w:tc>
        <w:tc>
          <w:tcPr>
            <w:tcW w:w="58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市投资中心、北京正德兴合房地产开发有限公司</w:t>
            </w:r>
          </w:p>
        </w:tc>
        <w:tc>
          <w:tcPr>
            <w:tcW w:w="34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5209E" w:rsidRPr="00411CFD" w:rsidRDefault="007B2FB3" w:rsidP="0015209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587</w:t>
            </w:r>
          </w:p>
        </w:tc>
        <w:tc>
          <w:tcPr>
            <w:tcW w:w="62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39</w:t>
            </w:r>
          </w:p>
        </w:tc>
        <w:tc>
          <w:tcPr>
            <w:tcW w:w="65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2017</w:t>
            </w:r>
            <w:r w:rsidRPr="00411CFD">
              <w:rPr>
                <w:rFonts w:hint="eastAsia"/>
                <w:sz w:val="20"/>
                <w:szCs w:val="20"/>
              </w:rPr>
              <w:t>年</w:t>
            </w:r>
            <w:r w:rsidRPr="00411CFD">
              <w:rPr>
                <w:rFonts w:hint="eastAsia"/>
                <w:sz w:val="20"/>
                <w:szCs w:val="20"/>
              </w:rPr>
              <w:t>11</w:t>
            </w:r>
            <w:r w:rsidRPr="00411CFD">
              <w:rPr>
                <w:rFonts w:hint="eastAsia"/>
                <w:sz w:val="20"/>
                <w:szCs w:val="20"/>
              </w:rPr>
              <w:t>月</w:t>
            </w:r>
            <w:r w:rsidRPr="00411CFD">
              <w:rPr>
                <w:rFonts w:hint="eastAsia"/>
                <w:sz w:val="20"/>
                <w:szCs w:val="20"/>
              </w:rPr>
              <w:t>30</w:t>
            </w:r>
            <w:r w:rsidRPr="00411CFD"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523E11" w:rsidRPr="00411CFD" w:rsidTr="00523E11">
        <w:trPr>
          <w:trHeight w:val="799"/>
        </w:trPr>
        <w:tc>
          <w:tcPr>
            <w:tcW w:w="19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2"/>
              </w:rPr>
            </w:pPr>
            <w:r w:rsidRPr="00411CFD">
              <w:rPr>
                <w:rFonts w:hint="eastAsia"/>
                <w:sz w:val="22"/>
              </w:rPr>
              <w:t>3</w:t>
            </w:r>
          </w:p>
        </w:tc>
        <w:tc>
          <w:tcPr>
            <w:tcW w:w="68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豆各庄乡土地储备</w:t>
            </w:r>
            <w:r w:rsidRPr="00411CFD">
              <w:rPr>
                <w:rFonts w:hint="eastAsia"/>
                <w:sz w:val="20"/>
                <w:szCs w:val="20"/>
              </w:rPr>
              <w:t>B</w:t>
            </w:r>
            <w:r w:rsidRPr="00411CFD">
              <w:rPr>
                <w:rFonts w:hint="eastAsia"/>
                <w:sz w:val="20"/>
                <w:szCs w:val="20"/>
              </w:rPr>
              <w:t>地块、</w:t>
            </w:r>
            <w:r w:rsidRPr="00411CFD">
              <w:rPr>
                <w:rFonts w:hint="eastAsia"/>
                <w:sz w:val="20"/>
                <w:szCs w:val="20"/>
              </w:rPr>
              <w:t>C</w:t>
            </w:r>
            <w:r w:rsidRPr="00411CFD">
              <w:rPr>
                <w:rFonts w:hint="eastAsia"/>
                <w:sz w:val="20"/>
                <w:szCs w:val="20"/>
              </w:rPr>
              <w:t>地块项目</w:t>
            </w:r>
          </w:p>
        </w:tc>
        <w:tc>
          <w:tcPr>
            <w:tcW w:w="26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朝阳</w:t>
            </w:r>
          </w:p>
        </w:tc>
        <w:tc>
          <w:tcPr>
            <w:tcW w:w="166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朝阳区豆各庄乡黄厂村。东至黄厂路，南至焦化厂北路，西至东五环路，北至豆各庄产业用地。</w:t>
            </w:r>
          </w:p>
        </w:tc>
        <w:tc>
          <w:tcPr>
            <w:tcW w:w="58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市投资中心、恒大地产集团北京有限公司</w:t>
            </w:r>
          </w:p>
        </w:tc>
        <w:tc>
          <w:tcPr>
            <w:tcW w:w="34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7B2FB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1018</w:t>
            </w:r>
          </w:p>
        </w:tc>
        <w:tc>
          <w:tcPr>
            <w:tcW w:w="62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43</w:t>
            </w:r>
          </w:p>
        </w:tc>
        <w:tc>
          <w:tcPr>
            <w:tcW w:w="65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2017</w:t>
            </w:r>
            <w:r w:rsidRPr="00411CFD">
              <w:rPr>
                <w:rFonts w:hint="eastAsia"/>
                <w:sz w:val="20"/>
                <w:szCs w:val="20"/>
              </w:rPr>
              <w:t>年</w:t>
            </w:r>
            <w:r w:rsidRPr="00411CFD">
              <w:rPr>
                <w:rFonts w:hint="eastAsia"/>
                <w:sz w:val="20"/>
                <w:szCs w:val="20"/>
              </w:rPr>
              <w:t>10</w:t>
            </w:r>
            <w:r w:rsidRPr="00411CFD">
              <w:rPr>
                <w:rFonts w:hint="eastAsia"/>
                <w:sz w:val="20"/>
                <w:szCs w:val="20"/>
              </w:rPr>
              <w:t>月</w:t>
            </w:r>
            <w:r w:rsidRPr="00411CFD">
              <w:rPr>
                <w:rFonts w:hint="eastAsia"/>
                <w:sz w:val="20"/>
                <w:szCs w:val="20"/>
              </w:rPr>
              <w:t>31</w:t>
            </w:r>
            <w:r w:rsidRPr="00411CFD"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523E11" w:rsidRPr="00411CFD" w:rsidTr="00523E11">
        <w:trPr>
          <w:trHeight w:val="799"/>
        </w:trPr>
        <w:tc>
          <w:tcPr>
            <w:tcW w:w="19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2"/>
              </w:rPr>
            </w:pPr>
            <w:r w:rsidRPr="00411CFD">
              <w:rPr>
                <w:rFonts w:hint="eastAsia"/>
                <w:sz w:val="22"/>
              </w:rPr>
              <w:t>4</w:t>
            </w:r>
          </w:p>
        </w:tc>
        <w:tc>
          <w:tcPr>
            <w:tcW w:w="68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中央批发市场剩余用地项目</w:t>
            </w:r>
          </w:p>
        </w:tc>
        <w:tc>
          <w:tcPr>
            <w:tcW w:w="26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丰台</w:t>
            </w:r>
          </w:p>
        </w:tc>
        <w:tc>
          <w:tcPr>
            <w:tcW w:w="166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北京市丰台区花乡新发地银地西路</w:t>
            </w:r>
            <w:r w:rsidRPr="00411CFD">
              <w:rPr>
                <w:rFonts w:ascii="Arial" w:hAnsi="Arial" w:cs="Arial"/>
                <w:sz w:val="20"/>
                <w:szCs w:val="20"/>
              </w:rPr>
              <w:t>9</w:t>
            </w:r>
            <w:r w:rsidRPr="00411CFD">
              <w:rPr>
                <w:rFonts w:hint="eastAsia"/>
                <w:sz w:val="20"/>
                <w:szCs w:val="20"/>
              </w:rPr>
              <w:t>号。项目四至：东至批发市场西环路，南至批发市场六街，西至京沪高铁，北至六圈路。</w:t>
            </w:r>
          </w:p>
        </w:tc>
        <w:tc>
          <w:tcPr>
            <w:tcW w:w="58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市投资中心</w:t>
            </w:r>
          </w:p>
        </w:tc>
        <w:tc>
          <w:tcPr>
            <w:tcW w:w="34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7B2FB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903</w:t>
            </w:r>
          </w:p>
        </w:tc>
        <w:tc>
          <w:tcPr>
            <w:tcW w:w="62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42</w:t>
            </w:r>
          </w:p>
        </w:tc>
        <w:tc>
          <w:tcPr>
            <w:tcW w:w="65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2016</w:t>
            </w:r>
            <w:r w:rsidRPr="00411CFD">
              <w:rPr>
                <w:rFonts w:hint="eastAsia"/>
                <w:sz w:val="20"/>
                <w:szCs w:val="20"/>
              </w:rPr>
              <w:t>年</w:t>
            </w:r>
            <w:r w:rsidRPr="00411CFD">
              <w:rPr>
                <w:rFonts w:hint="eastAsia"/>
                <w:sz w:val="20"/>
                <w:szCs w:val="20"/>
              </w:rPr>
              <w:t>12</w:t>
            </w:r>
            <w:r w:rsidRPr="00411CFD">
              <w:rPr>
                <w:rFonts w:hint="eastAsia"/>
                <w:sz w:val="20"/>
                <w:szCs w:val="20"/>
              </w:rPr>
              <w:t>月</w:t>
            </w:r>
            <w:r w:rsidRPr="00411CFD">
              <w:rPr>
                <w:rFonts w:hint="eastAsia"/>
                <w:sz w:val="20"/>
                <w:szCs w:val="20"/>
              </w:rPr>
              <w:t>31</w:t>
            </w:r>
            <w:r w:rsidRPr="00411CFD"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523E11" w:rsidRPr="00411CFD" w:rsidTr="00523E11">
        <w:trPr>
          <w:trHeight w:val="799"/>
        </w:trPr>
        <w:tc>
          <w:tcPr>
            <w:tcW w:w="19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2"/>
              </w:rPr>
            </w:pPr>
            <w:r w:rsidRPr="00411CFD">
              <w:rPr>
                <w:rFonts w:hint="eastAsia"/>
                <w:sz w:val="22"/>
              </w:rPr>
              <w:t>5</w:t>
            </w:r>
          </w:p>
        </w:tc>
        <w:tc>
          <w:tcPr>
            <w:tcW w:w="68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高立庄项目</w:t>
            </w:r>
          </w:p>
        </w:tc>
        <w:tc>
          <w:tcPr>
            <w:tcW w:w="26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丰台</w:t>
            </w:r>
          </w:p>
        </w:tc>
        <w:tc>
          <w:tcPr>
            <w:tcW w:w="166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丰台区花乡高立庄村。东至羊坊二号路，南至高立庄三号路，西至万寿路南延线，北至高立庄中街。</w:t>
            </w:r>
          </w:p>
        </w:tc>
        <w:tc>
          <w:tcPr>
            <w:tcW w:w="58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市投资中心、北京广安融达置业有限公司</w:t>
            </w:r>
          </w:p>
        </w:tc>
        <w:tc>
          <w:tcPr>
            <w:tcW w:w="34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7B2FB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2497</w:t>
            </w:r>
          </w:p>
        </w:tc>
        <w:tc>
          <w:tcPr>
            <w:tcW w:w="62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42</w:t>
            </w:r>
          </w:p>
        </w:tc>
        <w:tc>
          <w:tcPr>
            <w:tcW w:w="65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2017</w:t>
            </w:r>
            <w:r w:rsidRPr="00411CFD">
              <w:rPr>
                <w:rFonts w:hint="eastAsia"/>
                <w:sz w:val="20"/>
                <w:szCs w:val="20"/>
              </w:rPr>
              <w:t>年</w:t>
            </w:r>
            <w:r w:rsidRPr="00411CFD">
              <w:rPr>
                <w:rFonts w:hint="eastAsia"/>
                <w:sz w:val="20"/>
                <w:szCs w:val="20"/>
              </w:rPr>
              <w:t>6</w:t>
            </w:r>
            <w:r w:rsidRPr="00411CFD">
              <w:rPr>
                <w:rFonts w:hint="eastAsia"/>
                <w:sz w:val="20"/>
                <w:szCs w:val="20"/>
              </w:rPr>
              <w:t>月</w:t>
            </w:r>
            <w:r w:rsidRPr="00411CFD">
              <w:rPr>
                <w:rFonts w:hint="eastAsia"/>
                <w:sz w:val="20"/>
                <w:szCs w:val="20"/>
              </w:rPr>
              <w:t>30</w:t>
            </w:r>
            <w:r w:rsidRPr="00411CFD"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523E11" w:rsidRPr="00411CFD" w:rsidTr="00523E11">
        <w:trPr>
          <w:trHeight w:val="799"/>
        </w:trPr>
        <w:tc>
          <w:tcPr>
            <w:tcW w:w="19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2"/>
              </w:rPr>
            </w:pPr>
            <w:r w:rsidRPr="00411CFD">
              <w:rPr>
                <w:rFonts w:hint="eastAsia"/>
                <w:sz w:val="22"/>
              </w:rPr>
              <w:t>6</w:t>
            </w:r>
          </w:p>
        </w:tc>
        <w:tc>
          <w:tcPr>
            <w:tcW w:w="68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郭公庄五期项目</w:t>
            </w:r>
          </w:p>
        </w:tc>
        <w:tc>
          <w:tcPr>
            <w:tcW w:w="26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丰台</w:t>
            </w:r>
          </w:p>
        </w:tc>
        <w:tc>
          <w:tcPr>
            <w:tcW w:w="166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 w:rsidP="00303833">
            <w:pPr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丰台区花乡郭公庄，东至郭公庄路（城市次干道红线宽度</w:t>
            </w:r>
            <w:r w:rsidRPr="00411CFD">
              <w:rPr>
                <w:rFonts w:ascii="Arial" w:hAnsi="Arial" w:cs="Arial"/>
                <w:sz w:val="20"/>
                <w:szCs w:val="20"/>
              </w:rPr>
              <w:t>40m</w:t>
            </w:r>
            <w:r w:rsidRPr="00411CFD">
              <w:rPr>
                <w:rFonts w:hint="eastAsia"/>
                <w:sz w:val="20"/>
                <w:szCs w:val="20"/>
              </w:rPr>
              <w:t>），南侧至郭公庄南路（城市次干道红线宽度</w:t>
            </w:r>
            <w:r w:rsidRPr="00411CFD">
              <w:rPr>
                <w:rFonts w:ascii="Arial" w:hAnsi="Arial" w:cs="Arial"/>
                <w:sz w:val="20"/>
                <w:szCs w:val="20"/>
              </w:rPr>
              <w:t>40m</w:t>
            </w:r>
            <w:r w:rsidRPr="00411CFD">
              <w:rPr>
                <w:rFonts w:hint="eastAsia"/>
                <w:sz w:val="20"/>
                <w:szCs w:val="20"/>
              </w:rPr>
              <w:t>）</w:t>
            </w:r>
            <w:r w:rsidR="00303833" w:rsidRPr="00411CFD">
              <w:rPr>
                <w:rFonts w:hint="eastAsia"/>
                <w:sz w:val="20"/>
                <w:szCs w:val="20"/>
              </w:rPr>
              <w:t>，西至规划万寿路南延，北至六圈南路（城市支路红线宽度</w:t>
            </w:r>
            <w:r w:rsidR="00303833" w:rsidRPr="00411CFD">
              <w:rPr>
                <w:rFonts w:ascii="Arial" w:hAnsi="Arial" w:cs="Arial"/>
                <w:sz w:val="20"/>
                <w:szCs w:val="20"/>
              </w:rPr>
              <w:t>30m</w:t>
            </w:r>
            <w:r w:rsidR="00303833" w:rsidRPr="00411CFD">
              <w:rPr>
                <w:rFonts w:hint="eastAsia"/>
                <w:sz w:val="20"/>
                <w:szCs w:val="20"/>
              </w:rPr>
              <w:t>）。</w:t>
            </w:r>
          </w:p>
        </w:tc>
        <w:tc>
          <w:tcPr>
            <w:tcW w:w="58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市投资中心、北京京投银泰置业有限公司</w:t>
            </w:r>
          </w:p>
        </w:tc>
        <w:tc>
          <w:tcPr>
            <w:tcW w:w="34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7B2FB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3307</w:t>
            </w:r>
          </w:p>
        </w:tc>
        <w:tc>
          <w:tcPr>
            <w:tcW w:w="62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45</w:t>
            </w:r>
          </w:p>
        </w:tc>
        <w:tc>
          <w:tcPr>
            <w:tcW w:w="65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2017</w:t>
            </w:r>
            <w:r w:rsidRPr="00411CFD">
              <w:rPr>
                <w:rFonts w:hint="eastAsia"/>
                <w:sz w:val="20"/>
                <w:szCs w:val="20"/>
              </w:rPr>
              <w:t>年</w:t>
            </w:r>
            <w:r w:rsidRPr="00411CFD">
              <w:rPr>
                <w:rFonts w:hint="eastAsia"/>
                <w:sz w:val="20"/>
                <w:szCs w:val="20"/>
              </w:rPr>
              <w:t>10</w:t>
            </w:r>
            <w:r w:rsidRPr="00411CFD">
              <w:rPr>
                <w:rFonts w:hint="eastAsia"/>
                <w:sz w:val="20"/>
                <w:szCs w:val="20"/>
              </w:rPr>
              <w:t>月</w:t>
            </w:r>
            <w:r w:rsidRPr="00411CFD">
              <w:rPr>
                <w:rFonts w:hint="eastAsia"/>
                <w:sz w:val="20"/>
                <w:szCs w:val="20"/>
              </w:rPr>
              <w:t>31</w:t>
            </w:r>
            <w:r w:rsidRPr="00411CFD"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523E11" w:rsidRPr="00411CFD" w:rsidTr="00523E11">
        <w:trPr>
          <w:trHeight w:val="799"/>
        </w:trPr>
        <w:tc>
          <w:tcPr>
            <w:tcW w:w="19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2"/>
              </w:rPr>
            </w:pPr>
            <w:r w:rsidRPr="00411CFD">
              <w:rPr>
                <w:rFonts w:hint="eastAsia"/>
                <w:sz w:val="22"/>
              </w:rPr>
              <w:lastRenderedPageBreak/>
              <w:t>7</w:t>
            </w:r>
          </w:p>
        </w:tc>
        <w:tc>
          <w:tcPr>
            <w:tcW w:w="68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郭公庄一期项目</w:t>
            </w:r>
          </w:p>
        </w:tc>
        <w:tc>
          <w:tcPr>
            <w:tcW w:w="26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丰台</w:t>
            </w:r>
          </w:p>
        </w:tc>
        <w:tc>
          <w:tcPr>
            <w:tcW w:w="166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丰台区花乡郭公庄，东至郭公庄路，南至六圈南路，西至规划教育用地，北至郭公庄一号路。</w:t>
            </w:r>
          </w:p>
        </w:tc>
        <w:tc>
          <w:tcPr>
            <w:tcW w:w="58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市投资中心</w:t>
            </w:r>
          </w:p>
        </w:tc>
        <w:tc>
          <w:tcPr>
            <w:tcW w:w="34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141</w:t>
            </w:r>
            <w:r w:rsidR="008B097C"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62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45</w:t>
            </w:r>
          </w:p>
        </w:tc>
        <w:tc>
          <w:tcPr>
            <w:tcW w:w="65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2017</w:t>
            </w:r>
            <w:r w:rsidRPr="00411CFD">
              <w:rPr>
                <w:rFonts w:hint="eastAsia"/>
                <w:sz w:val="20"/>
                <w:szCs w:val="20"/>
              </w:rPr>
              <w:t>年</w:t>
            </w:r>
            <w:r w:rsidRPr="00411CFD">
              <w:rPr>
                <w:rFonts w:hint="eastAsia"/>
                <w:sz w:val="20"/>
                <w:szCs w:val="20"/>
              </w:rPr>
              <w:t>6</w:t>
            </w:r>
            <w:r w:rsidRPr="00411CFD">
              <w:rPr>
                <w:rFonts w:hint="eastAsia"/>
                <w:sz w:val="20"/>
                <w:szCs w:val="20"/>
              </w:rPr>
              <w:t>月</w:t>
            </w:r>
            <w:r w:rsidRPr="00411CFD">
              <w:rPr>
                <w:rFonts w:hint="eastAsia"/>
                <w:sz w:val="20"/>
                <w:szCs w:val="20"/>
              </w:rPr>
              <w:t>30</w:t>
            </w:r>
            <w:r w:rsidRPr="00411CFD"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523E11" w:rsidRPr="00411CFD" w:rsidTr="00523E11">
        <w:trPr>
          <w:trHeight w:val="799"/>
        </w:trPr>
        <w:tc>
          <w:tcPr>
            <w:tcW w:w="19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2"/>
              </w:rPr>
            </w:pPr>
            <w:r w:rsidRPr="00411CFD">
              <w:rPr>
                <w:rFonts w:hint="eastAsia"/>
                <w:sz w:val="22"/>
              </w:rPr>
              <w:t>8</w:t>
            </w:r>
          </w:p>
        </w:tc>
        <w:tc>
          <w:tcPr>
            <w:tcW w:w="68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光机电一体化产业基地</w:t>
            </w:r>
            <w:r w:rsidRPr="00411CFD">
              <w:rPr>
                <w:rFonts w:hint="eastAsia"/>
                <w:sz w:val="20"/>
                <w:szCs w:val="20"/>
              </w:rPr>
              <w:t>B-03</w:t>
            </w:r>
            <w:r w:rsidRPr="00411CFD">
              <w:rPr>
                <w:rFonts w:hint="eastAsia"/>
                <w:sz w:val="20"/>
                <w:szCs w:val="20"/>
              </w:rPr>
              <w:t>地块项目</w:t>
            </w:r>
          </w:p>
        </w:tc>
        <w:tc>
          <w:tcPr>
            <w:tcW w:w="26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通州</w:t>
            </w:r>
          </w:p>
        </w:tc>
        <w:tc>
          <w:tcPr>
            <w:tcW w:w="166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通州区台湖镇。东至西环路，南至</w:t>
            </w:r>
            <w:r w:rsidRPr="00411CFD">
              <w:rPr>
                <w:rFonts w:ascii="Arial" w:hAnsi="Arial" w:cs="Arial"/>
                <w:sz w:val="20"/>
                <w:szCs w:val="20"/>
              </w:rPr>
              <w:t>B-06</w:t>
            </w:r>
            <w:r w:rsidRPr="00411CFD">
              <w:rPr>
                <w:rFonts w:hint="eastAsia"/>
                <w:sz w:val="20"/>
                <w:szCs w:val="20"/>
              </w:rPr>
              <w:t>地块，西至光机电四号路，北至兴光一街。</w:t>
            </w:r>
          </w:p>
        </w:tc>
        <w:tc>
          <w:tcPr>
            <w:tcW w:w="58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市投资中心、北京泰禾置业有限公司</w:t>
            </w:r>
          </w:p>
        </w:tc>
        <w:tc>
          <w:tcPr>
            <w:tcW w:w="34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144</w:t>
            </w:r>
            <w:r w:rsidR="008B097C"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62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31</w:t>
            </w:r>
          </w:p>
        </w:tc>
        <w:tc>
          <w:tcPr>
            <w:tcW w:w="65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2017</w:t>
            </w:r>
            <w:r w:rsidRPr="00411CFD">
              <w:rPr>
                <w:rFonts w:hint="eastAsia"/>
                <w:sz w:val="20"/>
                <w:szCs w:val="20"/>
              </w:rPr>
              <w:t>年</w:t>
            </w:r>
            <w:r w:rsidRPr="00411CFD">
              <w:rPr>
                <w:rFonts w:hint="eastAsia"/>
                <w:sz w:val="20"/>
                <w:szCs w:val="20"/>
              </w:rPr>
              <w:t>3</w:t>
            </w:r>
            <w:r w:rsidRPr="00411CFD">
              <w:rPr>
                <w:rFonts w:hint="eastAsia"/>
                <w:sz w:val="20"/>
                <w:szCs w:val="20"/>
              </w:rPr>
              <w:t>月</w:t>
            </w:r>
            <w:r w:rsidRPr="00411CFD">
              <w:rPr>
                <w:rFonts w:hint="eastAsia"/>
                <w:sz w:val="20"/>
                <w:szCs w:val="20"/>
              </w:rPr>
              <w:t>31</w:t>
            </w:r>
            <w:r w:rsidRPr="00411CFD"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523E11" w:rsidRPr="00411CFD" w:rsidTr="00523E11">
        <w:trPr>
          <w:trHeight w:val="799"/>
        </w:trPr>
        <w:tc>
          <w:tcPr>
            <w:tcW w:w="19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2"/>
              </w:rPr>
            </w:pPr>
            <w:r w:rsidRPr="00411CFD">
              <w:rPr>
                <w:rFonts w:hint="eastAsia"/>
                <w:sz w:val="22"/>
              </w:rPr>
              <w:t>9</w:t>
            </w:r>
          </w:p>
        </w:tc>
        <w:tc>
          <w:tcPr>
            <w:tcW w:w="68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台湖镇</w:t>
            </w:r>
            <w:r w:rsidRPr="00411CFD">
              <w:rPr>
                <w:rFonts w:hint="eastAsia"/>
                <w:sz w:val="20"/>
                <w:szCs w:val="20"/>
              </w:rPr>
              <w:t>4-1-028</w:t>
            </w:r>
            <w:r w:rsidRPr="00411CFD">
              <w:rPr>
                <w:rFonts w:hint="eastAsia"/>
                <w:sz w:val="20"/>
                <w:szCs w:val="20"/>
              </w:rPr>
              <w:t>、</w:t>
            </w:r>
            <w:r w:rsidRPr="00411CFD">
              <w:rPr>
                <w:rFonts w:hint="eastAsia"/>
                <w:sz w:val="20"/>
                <w:szCs w:val="20"/>
              </w:rPr>
              <w:t>4-1-030</w:t>
            </w:r>
            <w:r w:rsidRPr="00411CFD">
              <w:rPr>
                <w:rFonts w:hint="eastAsia"/>
                <w:sz w:val="20"/>
                <w:szCs w:val="20"/>
              </w:rPr>
              <w:t>、</w:t>
            </w:r>
            <w:r w:rsidRPr="00411CFD">
              <w:rPr>
                <w:rFonts w:hint="eastAsia"/>
                <w:sz w:val="20"/>
                <w:szCs w:val="20"/>
              </w:rPr>
              <w:t>4-1-033</w:t>
            </w:r>
            <w:r w:rsidRPr="00411CFD">
              <w:rPr>
                <w:rFonts w:hint="eastAsia"/>
                <w:sz w:val="20"/>
                <w:szCs w:val="20"/>
              </w:rPr>
              <w:t>地块居住、小学、托幼用地配建项目</w:t>
            </w:r>
          </w:p>
        </w:tc>
        <w:tc>
          <w:tcPr>
            <w:tcW w:w="26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通州</w:t>
            </w:r>
          </w:p>
        </w:tc>
        <w:tc>
          <w:tcPr>
            <w:tcW w:w="166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通州区台湖镇。东至次渠西一路，南至站前南五街，西至亦庄东石东二路，北至站前街南四街。</w:t>
            </w:r>
          </w:p>
        </w:tc>
        <w:tc>
          <w:tcPr>
            <w:tcW w:w="58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市投资中心、北京世纪鸿房地产开发有限责任公司</w:t>
            </w:r>
          </w:p>
        </w:tc>
        <w:tc>
          <w:tcPr>
            <w:tcW w:w="34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8B097C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2055</w:t>
            </w:r>
          </w:p>
        </w:tc>
        <w:tc>
          <w:tcPr>
            <w:tcW w:w="62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31</w:t>
            </w:r>
          </w:p>
        </w:tc>
        <w:tc>
          <w:tcPr>
            <w:tcW w:w="65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2017</w:t>
            </w:r>
            <w:r w:rsidRPr="00411CFD">
              <w:rPr>
                <w:rFonts w:hint="eastAsia"/>
                <w:sz w:val="20"/>
                <w:szCs w:val="20"/>
              </w:rPr>
              <w:t>年</w:t>
            </w:r>
            <w:r w:rsidRPr="00411CFD">
              <w:rPr>
                <w:rFonts w:hint="eastAsia"/>
                <w:sz w:val="20"/>
                <w:szCs w:val="20"/>
              </w:rPr>
              <w:t>10</w:t>
            </w:r>
            <w:r w:rsidRPr="00411CFD">
              <w:rPr>
                <w:rFonts w:hint="eastAsia"/>
                <w:sz w:val="20"/>
                <w:szCs w:val="20"/>
              </w:rPr>
              <w:t>月</w:t>
            </w:r>
            <w:r w:rsidRPr="00411CFD">
              <w:rPr>
                <w:rFonts w:hint="eastAsia"/>
                <w:sz w:val="20"/>
                <w:szCs w:val="20"/>
              </w:rPr>
              <w:t>31</w:t>
            </w:r>
            <w:r w:rsidRPr="00411CFD"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523E11" w:rsidRPr="00411CFD" w:rsidTr="00523E11">
        <w:trPr>
          <w:trHeight w:val="799"/>
        </w:trPr>
        <w:tc>
          <w:tcPr>
            <w:tcW w:w="19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2"/>
              </w:rPr>
            </w:pPr>
            <w:r w:rsidRPr="00411CFD">
              <w:rPr>
                <w:rFonts w:hint="eastAsia"/>
                <w:sz w:val="22"/>
              </w:rPr>
              <w:t>10</w:t>
            </w:r>
          </w:p>
        </w:tc>
        <w:tc>
          <w:tcPr>
            <w:tcW w:w="68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台湖镇</w:t>
            </w:r>
            <w:r w:rsidRPr="00411CFD">
              <w:rPr>
                <w:rFonts w:hint="eastAsia"/>
                <w:sz w:val="20"/>
                <w:szCs w:val="20"/>
              </w:rPr>
              <w:t>4-1-017</w:t>
            </w:r>
            <w:r w:rsidRPr="00411CFD">
              <w:rPr>
                <w:rFonts w:hint="eastAsia"/>
                <w:sz w:val="20"/>
                <w:szCs w:val="20"/>
              </w:rPr>
              <w:t>、</w:t>
            </w:r>
            <w:r w:rsidRPr="00411CFD">
              <w:rPr>
                <w:rFonts w:hint="eastAsia"/>
                <w:sz w:val="20"/>
                <w:szCs w:val="20"/>
              </w:rPr>
              <w:t>4-1-010</w:t>
            </w:r>
            <w:r w:rsidRPr="00411CFD">
              <w:rPr>
                <w:rFonts w:hint="eastAsia"/>
                <w:sz w:val="20"/>
                <w:szCs w:val="20"/>
              </w:rPr>
              <w:t>地块居住、医疗卫生项目</w:t>
            </w:r>
          </w:p>
        </w:tc>
        <w:tc>
          <w:tcPr>
            <w:tcW w:w="26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通州</w:t>
            </w:r>
          </w:p>
        </w:tc>
        <w:tc>
          <w:tcPr>
            <w:tcW w:w="166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 w:rsidP="00303833">
            <w:pPr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东北至亦庄站前街。东南至次渠西一路（规划支十四路</w:t>
            </w:r>
            <w:r w:rsidR="00303833" w:rsidRPr="00411CFD">
              <w:rPr>
                <w:rFonts w:hint="eastAsia"/>
                <w:sz w:val="20"/>
                <w:szCs w:val="20"/>
              </w:rPr>
              <w:t>，</w:t>
            </w:r>
            <w:r w:rsidRPr="00411CFD">
              <w:rPr>
                <w:rFonts w:hint="eastAsia"/>
                <w:sz w:val="20"/>
                <w:szCs w:val="20"/>
              </w:rPr>
              <w:t>南至站前街南四街（规划支十二路）</w:t>
            </w:r>
            <w:r w:rsidR="00303833" w:rsidRPr="00411CFD">
              <w:rPr>
                <w:rFonts w:hint="eastAsia"/>
                <w:sz w:val="20"/>
                <w:szCs w:val="20"/>
              </w:rPr>
              <w:t>，西至亦庄东石东四路（规划支七路），北至站前街南三街（规划支十一路）</w:t>
            </w:r>
            <w:r w:rsidRPr="00411CFD">
              <w:rPr>
                <w:rFonts w:hint="eastAsia"/>
                <w:sz w:val="20"/>
                <w:szCs w:val="20"/>
              </w:rPr>
              <w:t>。</w:t>
            </w:r>
          </w:p>
        </w:tc>
        <w:tc>
          <w:tcPr>
            <w:tcW w:w="58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市投资中心、北京首开万科房地产开发有限公司</w:t>
            </w:r>
          </w:p>
        </w:tc>
        <w:tc>
          <w:tcPr>
            <w:tcW w:w="34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64</w:t>
            </w:r>
            <w:r w:rsidR="008B097C"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62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31</w:t>
            </w:r>
          </w:p>
        </w:tc>
        <w:tc>
          <w:tcPr>
            <w:tcW w:w="65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2017</w:t>
            </w:r>
            <w:r w:rsidRPr="00411CFD">
              <w:rPr>
                <w:rFonts w:hint="eastAsia"/>
                <w:sz w:val="20"/>
                <w:szCs w:val="20"/>
              </w:rPr>
              <w:t>年</w:t>
            </w:r>
            <w:r w:rsidRPr="00411CFD">
              <w:rPr>
                <w:rFonts w:hint="eastAsia"/>
                <w:sz w:val="20"/>
                <w:szCs w:val="20"/>
              </w:rPr>
              <w:t>10</w:t>
            </w:r>
            <w:r w:rsidRPr="00411CFD">
              <w:rPr>
                <w:rFonts w:hint="eastAsia"/>
                <w:sz w:val="20"/>
                <w:szCs w:val="20"/>
              </w:rPr>
              <w:t>月</w:t>
            </w:r>
            <w:r w:rsidRPr="00411CFD">
              <w:rPr>
                <w:rFonts w:hint="eastAsia"/>
                <w:sz w:val="20"/>
                <w:szCs w:val="20"/>
              </w:rPr>
              <w:t>31</w:t>
            </w:r>
            <w:r w:rsidRPr="00411CFD"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523E11" w:rsidRPr="00411CFD" w:rsidTr="00523E11">
        <w:trPr>
          <w:trHeight w:val="799"/>
        </w:trPr>
        <w:tc>
          <w:tcPr>
            <w:tcW w:w="19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2"/>
              </w:rPr>
            </w:pPr>
            <w:r w:rsidRPr="00411CFD">
              <w:rPr>
                <w:rFonts w:hint="eastAsia"/>
                <w:sz w:val="22"/>
              </w:rPr>
              <w:t>11</w:t>
            </w:r>
          </w:p>
        </w:tc>
        <w:tc>
          <w:tcPr>
            <w:tcW w:w="68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台湖镇</w:t>
            </w:r>
            <w:r w:rsidRPr="00411CFD">
              <w:rPr>
                <w:rFonts w:hint="eastAsia"/>
                <w:sz w:val="20"/>
                <w:szCs w:val="20"/>
              </w:rPr>
              <w:t>4-1-014</w:t>
            </w:r>
            <w:r w:rsidRPr="00411CFD">
              <w:rPr>
                <w:rFonts w:hint="eastAsia"/>
                <w:sz w:val="20"/>
                <w:szCs w:val="20"/>
              </w:rPr>
              <w:t>、</w:t>
            </w:r>
            <w:r w:rsidRPr="00411CFD">
              <w:rPr>
                <w:rFonts w:hint="eastAsia"/>
                <w:sz w:val="20"/>
                <w:szCs w:val="20"/>
              </w:rPr>
              <w:t>4-1-015</w:t>
            </w:r>
            <w:r w:rsidRPr="00411CFD">
              <w:rPr>
                <w:rFonts w:hint="eastAsia"/>
                <w:sz w:val="20"/>
                <w:szCs w:val="20"/>
              </w:rPr>
              <w:t>、</w:t>
            </w:r>
            <w:r w:rsidRPr="00411CFD">
              <w:rPr>
                <w:rFonts w:hint="eastAsia"/>
                <w:sz w:val="20"/>
                <w:szCs w:val="20"/>
              </w:rPr>
              <w:t>4-1-019</w:t>
            </w:r>
            <w:r w:rsidRPr="00411CFD">
              <w:rPr>
                <w:rFonts w:hint="eastAsia"/>
                <w:sz w:val="20"/>
                <w:szCs w:val="20"/>
              </w:rPr>
              <w:t>地块项目</w:t>
            </w:r>
          </w:p>
        </w:tc>
        <w:tc>
          <w:tcPr>
            <w:tcW w:w="26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通州</w:t>
            </w:r>
          </w:p>
        </w:tc>
        <w:tc>
          <w:tcPr>
            <w:tcW w:w="166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 w:rsidP="00303833">
            <w:pPr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通州区台湖镇。东至亦庄东石东四路（规划支七路）</w:t>
            </w:r>
            <w:r w:rsidR="00303833" w:rsidRPr="00411CFD">
              <w:rPr>
                <w:rFonts w:hint="eastAsia"/>
                <w:sz w:val="20"/>
                <w:szCs w:val="20"/>
              </w:rPr>
              <w:t>，</w:t>
            </w:r>
            <w:r w:rsidRPr="00411CFD">
              <w:rPr>
                <w:rFonts w:hint="eastAsia"/>
                <w:sz w:val="20"/>
                <w:szCs w:val="20"/>
              </w:rPr>
              <w:t>南至站前街南四街（规划支十二路）</w:t>
            </w:r>
            <w:r w:rsidR="00303833" w:rsidRPr="00411CFD">
              <w:rPr>
                <w:rFonts w:hint="eastAsia"/>
                <w:sz w:val="20"/>
                <w:szCs w:val="20"/>
              </w:rPr>
              <w:t>，</w:t>
            </w:r>
            <w:r w:rsidRPr="00411CFD">
              <w:rPr>
                <w:rFonts w:hint="eastAsia"/>
                <w:sz w:val="20"/>
                <w:szCs w:val="20"/>
              </w:rPr>
              <w:t>西至亦庄东石东二路（规划支五路）</w:t>
            </w:r>
            <w:r w:rsidR="00303833" w:rsidRPr="00411CFD">
              <w:rPr>
                <w:rFonts w:hint="eastAsia"/>
                <w:sz w:val="20"/>
                <w:szCs w:val="20"/>
              </w:rPr>
              <w:t>，</w:t>
            </w:r>
            <w:r w:rsidRPr="00411CFD">
              <w:rPr>
                <w:rFonts w:hint="eastAsia"/>
                <w:sz w:val="20"/>
                <w:szCs w:val="20"/>
              </w:rPr>
              <w:t>北至站前街南三街（规划支十一路）。</w:t>
            </w:r>
          </w:p>
        </w:tc>
        <w:tc>
          <w:tcPr>
            <w:tcW w:w="58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市投资中心、北京首开万科房地产开发有限公司</w:t>
            </w:r>
          </w:p>
        </w:tc>
        <w:tc>
          <w:tcPr>
            <w:tcW w:w="34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158</w:t>
            </w:r>
            <w:r w:rsidR="008B097C"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62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31</w:t>
            </w:r>
          </w:p>
        </w:tc>
        <w:tc>
          <w:tcPr>
            <w:tcW w:w="65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2017</w:t>
            </w:r>
            <w:r w:rsidRPr="00411CFD">
              <w:rPr>
                <w:rFonts w:hint="eastAsia"/>
                <w:sz w:val="20"/>
                <w:szCs w:val="20"/>
              </w:rPr>
              <w:t>年</w:t>
            </w:r>
            <w:r w:rsidRPr="00411CFD">
              <w:rPr>
                <w:rFonts w:hint="eastAsia"/>
                <w:sz w:val="20"/>
                <w:szCs w:val="20"/>
              </w:rPr>
              <w:t>10</w:t>
            </w:r>
            <w:r w:rsidRPr="00411CFD">
              <w:rPr>
                <w:rFonts w:hint="eastAsia"/>
                <w:sz w:val="20"/>
                <w:szCs w:val="20"/>
              </w:rPr>
              <w:t>月</w:t>
            </w:r>
            <w:r w:rsidRPr="00411CFD">
              <w:rPr>
                <w:rFonts w:hint="eastAsia"/>
                <w:sz w:val="20"/>
                <w:szCs w:val="20"/>
              </w:rPr>
              <w:t>31</w:t>
            </w:r>
            <w:r w:rsidRPr="00411CFD"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523E11" w:rsidRPr="00411CFD" w:rsidTr="00523E11">
        <w:trPr>
          <w:trHeight w:val="799"/>
        </w:trPr>
        <w:tc>
          <w:tcPr>
            <w:tcW w:w="19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2"/>
              </w:rPr>
            </w:pPr>
            <w:r w:rsidRPr="00411CFD">
              <w:rPr>
                <w:rFonts w:hint="eastAsia"/>
                <w:sz w:val="22"/>
              </w:rPr>
              <w:t>12</w:t>
            </w:r>
          </w:p>
        </w:tc>
        <w:tc>
          <w:tcPr>
            <w:tcW w:w="68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昌平七里渠项目</w:t>
            </w:r>
          </w:p>
        </w:tc>
        <w:tc>
          <w:tcPr>
            <w:tcW w:w="26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昌平</w:t>
            </w:r>
          </w:p>
        </w:tc>
        <w:tc>
          <w:tcPr>
            <w:tcW w:w="166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昌平区沙河镇，东至豆各庄新村，南至定泗路，西至豆各庄新村西路，北至豆各庄新村</w:t>
            </w:r>
            <w:r w:rsidRPr="00411CFD">
              <w:rPr>
                <w:rFonts w:hint="eastAsia"/>
              </w:rPr>
              <w:t>。</w:t>
            </w:r>
          </w:p>
        </w:tc>
        <w:tc>
          <w:tcPr>
            <w:tcW w:w="58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市投资中心、北京龙冠房地产开发有限责任公司</w:t>
            </w:r>
          </w:p>
        </w:tc>
        <w:tc>
          <w:tcPr>
            <w:tcW w:w="34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21</w:t>
            </w:r>
            <w:r w:rsidR="008B097C"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62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38</w:t>
            </w:r>
          </w:p>
        </w:tc>
        <w:tc>
          <w:tcPr>
            <w:tcW w:w="65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2017</w:t>
            </w:r>
            <w:r w:rsidRPr="00411CFD">
              <w:rPr>
                <w:rFonts w:hint="eastAsia"/>
                <w:sz w:val="20"/>
                <w:szCs w:val="20"/>
              </w:rPr>
              <w:t>年</w:t>
            </w:r>
            <w:r w:rsidRPr="00411CFD">
              <w:rPr>
                <w:rFonts w:hint="eastAsia"/>
                <w:sz w:val="20"/>
                <w:szCs w:val="20"/>
              </w:rPr>
              <w:t>3</w:t>
            </w:r>
            <w:r w:rsidRPr="00411CFD">
              <w:rPr>
                <w:rFonts w:hint="eastAsia"/>
                <w:sz w:val="20"/>
                <w:szCs w:val="20"/>
              </w:rPr>
              <w:t>月</w:t>
            </w:r>
            <w:r w:rsidRPr="00411CFD">
              <w:rPr>
                <w:rFonts w:hint="eastAsia"/>
                <w:sz w:val="20"/>
                <w:szCs w:val="20"/>
              </w:rPr>
              <w:t>31</w:t>
            </w:r>
            <w:r w:rsidRPr="00411CFD"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523E11" w:rsidRPr="00411CFD" w:rsidTr="00523E11">
        <w:trPr>
          <w:trHeight w:val="799"/>
        </w:trPr>
        <w:tc>
          <w:tcPr>
            <w:tcW w:w="19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2"/>
              </w:rPr>
            </w:pPr>
            <w:r w:rsidRPr="00411CFD">
              <w:rPr>
                <w:rFonts w:hint="eastAsia"/>
                <w:sz w:val="22"/>
              </w:rPr>
              <w:t>13</w:t>
            </w:r>
          </w:p>
        </w:tc>
        <w:tc>
          <w:tcPr>
            <w:tcW w:w="68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东小口镇住宅混合公建用地配建项目</w:t>
            </w:r>
          </w:p>
        </w:tc>
        <w:tc>
          <w:tcPr>
            <w:tcW w:w="26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昌平</w:t>
            </w:r>
          </w:p>
        </w:tc>
        <w:tc>
          <w:tcPr>
            <w:tcW w:w="166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昌平区东至平西府车辆段东征地界。回南北路道路中线；西至站前东街道路中线；北至车辆段厂区南边界。</w:t>
            </w:r>
          </w:p>
        </w:tc>
        <w:tc>
          <w:tcPr>
            <w:tcW w:w="58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市投资中心、北京京投兴业置业有限公司</w:t>
            </w:r>
          </w:p>
        </w:tc>
        <w:tc>
          <w:tcPr>
            <w:tcW w:w="34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14</w:t>
            </w:r>
            <w:r w:rsidR="008B097C">
              <w:rPr>
                <w:rFonts w:hint="eastAsia"/>
                <w:sz w:val="20"/>
                <w:szCs w:val="20"/>
              </w:rPr>
              <w:t>50</w:t>
            </w:r>
          </w:p>
        </w:tc>
        <w:tc>
          <w:tcPr>
            <w:tcW w:w="62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43</w:t>
            </w:r>
          </w:p>
        </w:tc>
        <w:tc>
          <w:tcPr>
            <w:tcW w:w="65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2017</w:t>
            </w:r>
            <w:r w:rsidRPr="00411CFD">
              <w:rPr>
                <w:rFonts w:hint="eastAsia"/>
                <w:sz w:val="20"/>
                <w:szCs w:val="20"/>
              </w:rPr>
              <w:t>年</w:t>
            </w:r>
            <w:r w:rsidRPr="00411CFD">
              <w:rPr>
                <w:rFonts w:hint="eastAsia"/>
                <w:sz w:val="20"/>
                <w:szCs w:val="20"/>
              </w:rPr>
              <w:t>10</w:t>
            </w:r>
            <w:r w:rsidRPr="00411CFD">
              <w:rPr>
                <w:rFonts w:hint="eastAsia"/>
                <w:sz w:val="20"/>
                <w:szCs w:val="20"/>
              </w:rPr>
              <w:t>月</w:t>
            </w:r>
            <w:r w:rsidRPr="00411CFD">
              <w:rPr>
                <w:rFonts w:hint="eastAsia"/>
                <w:sz w:val="20"/>
                <w:szCs w:val="20"/>
              </w:rPr>
              <w:t>31</w:t>
            </w:r>
            <w:r w:rsidRPr="00411CFD"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523E11" w:rsidRPr="00411CFD" w:rsidTr="00523E11">
        <w:trPr>
          <w:trHeight w:val="799"/>
        </w:trPr>
        <w:tc>
          <w:tcPr>
            <w:tcW w:w="19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2"/>
              </w:rPr>
            </w:pPr>
            <w:r w:rsidRPr="00411CFD">
              <w:rPr>
                <w:rFonts w:hint="eastAsia"/>
                <w:sz w:val="22"/>
              </w:rPr>
              <w:t>14</w:t>
            </w:r>
          </w:p>
        </w:tc>
        <w:tc>
          <w:tcPr>
            <w:tcW w:w="68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亦庄新城</w:t>
            </w:r>
            <w:r w:rsidRPr="00411CFD">
              <w:rPr>
                <w:rFonts w:hint="eastAsia"/>
                <w:sz w:val="20"/>
                <w:szCs w:val="20"/>
              </w:rPr>
              <w:t>X1-1A</w:t>
            </w:r>
            <w:r w:rsidRPr="00411CFD">
              <w:rPr>
                <w:rFonts w:hint="eastAsia"/>
                <w:sz w:val="20"/>
                <w:szCs w:val="20"/>
              </w:rPr>
              <w:t>组团</w:t>
            </w:r>
            <w:r w:rsidRPr="00411CFD">
              <w:rPr>
                <w:rFonts w:hint="eastAsia"/>
                <w:sz w:val="20"/>
                <w:szCs w:val="20"/>
              </w:rPr>
              <w:t>B03R1-2</w:t>
            </w:r>
            <w:r w:rsidRPr="00411CFD">
              <w:rPr>
                <w:rFonts w:hint="eastAsia"/>
                <w:sz w:val="20"/>
                <w:szCs w:val="20"/>
              </w:rPr>
              <w:t>项目</w:t>
            </w:r>
          </w:p>
        </w:tc>
        <w:tc>
          <w:tcPr>
            <w:tcW w:w="26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大兴</w:t>
            </w:r>
          </w:p>
        </w:tc>
        <w:tc>
          <w:tcPr>
            <w:tcW w:w="166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 w:rsidP="00303833">
            <w:pPr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大兴亦庄新城，东至三海子五号路，</w:t>
            </w:r>
            <w:r w:rsidR="00303833" w:rsidRPr="00411CFD">
              <w:rPr>
                <w:rFonts w:hint="eastAsia"/>
                <w:sz w:val="20"/>
                <w:szCs w:val="20"/>
              </w:rPr>
              <w:t>南至三海子四号路，</w:t>
            </w:r>
            <w:r w:rsidRPr="00411CFD">
              <w:rPr>
                <w:rFonts w:hint="eastAsia"/>
                <w:sz w:val="20"/>
                <w:szCs w:val="20"/>
              </w:rPr>
              <w:t>西至三海子三号路</w:t>
            </w:r>
            <w:r w:rsidR="00303833" w:rsidRPr="00411CFD">
              <w:rPr>
                <w:rFonts w:hint="eastAsia"/>
                <w:sz w:val="20"/>
                <w:szCs w:val="20"/>
              </w:rPr>
              <w:t>，</w:t>
            </w:r>
            <w:r w:rsidRPr="00411CFD">
              <w:rPr>
                <w:rFonts w:hint="eastAsia"/>
                <w:sz w:val="20"/>
                <w:szCs w:val="20"/>
              </w:rPr>
              <w:t>北至旧头北路。</w:t>
            </w:r>
          </w:p>
        </w:tc>
        <w:tc>
          <w:tcPr>
            <w:tcW w:w="58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市投资中心、北京保利融创房地产开发有限公司</w:t>
            </w:r>
          </w:p>
        </w:tc>
        <w:tc>
          <w:tcPr>
            <w:tcW w:w="34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147</w:t>
            </w:r>
            <w:r w:rsidR="0081782F">
              <w:rPr>
                <w:rFonts w:hint="eastAsia"/>
                <w:sz w:val="20"/>
                <w:szCs w:val="20"/>
              </w:rPr>
              <w:t>7</w:t>
            </w:r>
          </w:p>
        </w:tc>
        <w:tc>
          <w:tcPr>
            <w:tcW w:w="62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33</w:t>
            </w:r>
          </w:p>
        </w:tc>
        <w:tc>
          <w:tcPr>
            <w:tcW w:w="65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2017</w:t>
            </w:r>
            <w:r w:rsidRPr="00411CFD">
              <w:rPr>
                <w:rFonts w:hint="eastAsia"/>
                <w:sz w:val="20"/>
                <w:szCs w:val="20"/>
              </w:rPr>
              <w:t>年</w:t>
            </w:r>
            <w:r w:rsidRPr="00411CFD">
              <w:rPr>
                <w:rFonts w:hint="eastAsia"/>
                <w:sz w:val="20"/>
                <w:szCs w:val="20"/>
              </w:rPr>
              <w:t>3</w:t>
            </w:r>
            <w:r w:rsidRPr="00411CFD">
              <w:rPr>
                <w:rFonts w:hint="eastAsia"/>
                <w:sz w:val="20"/>
                <w:szCs w:val="20"/>
              </w:rPr>
              <w:t>月</w:t>
            </w:r>
            <w:r w:rsidRPr="00411CFD">
              <w:rPr>
                <w:rFonts w:hint="eastAsia"/>
                <w:sz w:val="20"/>
                <w:szCs w:val="20"/>
              </w:rPr>
              <w:t>31</w:t>
            </w:r>
            <w:r w:rsidRPr="00411CFD"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523E11" w:rsidRPr="00411CFD" w:rsidTr="00523E11">
        <w:trPr>
          <w:trHeight w:val="799"/>
        </w:trPr>
        <w:tc>
          <w:tcPr>
            <w:tcW w:w="19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2"/>
              </w:rPr>
            </w:pPr>
            <w:r w:rsidRPr="00411CFD">
              <w:rPr>
                <w:rFonts w:hint="eastAsia"/>
                <w:sz w:val="22"/>
              </w:rPr>
              <w:t>15</w:t>
            </w:r>
          </w:p>
        </w:tc>
        <w:tc>
          <w:tcPr>
            <w:tcW w:w="68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旧宫镇绿隔地区建设旧村改造二期</w:t>
            </w:r>
            <w:r w:rsidRPr="00411CFD">
              <w:rPr>
                <w:rFonts w:hint="eastAsia"/>
                <w:sz w:val="20"/>
                <w:szCs w:val="20"/>
              </w:rPr>
              <w:t>A1</w:t>
            </w:r>
            <w:r w:rsidRPr="00411CFD">
              <w:rPr>
                <w:rFonts w:hint="eastAsia"/>
                <w:sz w:val="20"/>
                <w:szCs w:val="20"/>
              </w:rPr>
              <w:t>地块项目</w:t>
            </w:r>
          </w:p>
        </w:tc>
        <w:tc>
          <w:tcPr>
            <w:tcW w:w="26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大兴</w:t>
            </w:r>
          </w:p>
        </w:tc>
        <w:tc>
          <w:tcPr>
            <w:tcW w:w="166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大兴区旧宫镇，东至旧宫地区三号路，南至旧宫地区十五号路，西至旧宫地区一号路，北至</w:t>
            </w:r>
            <w:r w:rsidRPr="00411CFD">
              <w:rPr>
                <w:rFonts w:ascii="Arial" w:hAnsi="Arial" w:cs="Arial"/>
                <w:sz w:val="20"/>
                <w:szCs w:val="20"/>
              </w:rPr>
              <w:t>1</w:t>
            </w:r>
            <w:r w:rsidRPr="00411CFD">
              <w:rPr>
                <w:rFonts w:hint="eastAsia"/>
                <w:sz w:val="20"/>
                <w:szCs w:val="20"/>
              </w:rPr>
              <w:t>号地</w:t>
            </w:r>
            <w:r w:rsidRPr="00411CFD">
              <w:rPr>
                <w:rFonts w:ascii="Arial" w:hAnsi="Arial" w:cs="Arial"/>
                <w:sz w:val="20"/>
                <w:szCs w:val="20"/>
              </w:rPr>
              <w:t>A2</w:t>
            </w:r>
            <w:r w:rsidRPr="00411CFD">
              <w:rPr>
                <w:rFonts w:hint="eastAsia"/>
                <w:sz w:val="20"/>
                <w:szCs w:val="20"/>
              </w:rPr>
              <w:t>地块</w:t>
            </w:r>
            <w:r w:rsidRPr="00411CFD">
              <w:rPr>
                <w:rFonts w:hint="eastAsia"/>
              </w:rPr>
              <w:t>。</w:t>
            </w:r>
          </w:p>
        </w:tc>
        <w:tc>
          <w:tcPr>
            <w:tcW w:w="58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市投资中心、北京中冶名弘置业有限公司</w:t>
            </w:r>
          </w:p>
        </w:tc>
        <w:tc>
          <w:tcPr>
            <w:tcW w:w="34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99</w:t>
            </w:r>
          </w:p>
        </w:tc>
        <w:tc>
          <w:tcPr>
            <w:tcW w:w="62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38</w:t>
            </w:r>
          </w:p>
        </w:tc>
        <w:tc>
          <w:tcPr>
            <w:tcW w:w="65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2017</w:t>
            </w:r>
            <w:r w:rsidRPr="00411CFD">
              <w:rPr>
                <w:rFonts w:hint="eastAsia"/>
                <w:sz w:val="20"/>
                <w:szCs w:val="20"/>
              </w:rPr>
              <w:t>年</w:t>
            </w:r>
            <w:r w:rsidRPr="00411CFD">
              <w:rPr>
                <w:rFonts w:hint="eastAsia"/>
                <w:sz w:val="20"/>
                <w:szCs w:val="20"/>
              </w:rPr>
              <w:t>9</w:t>
            </w:r>
            <w:r w:rsidRPr="00411CFD">
              <w:rPr>
                <w:rFonts w:hint="eastAsia"/>
                <w:sz w:val="20"/>
                <w:szCs w:val="20"/>
              </w:rPr>
              <w:t>月</w:t>
            </w:r>
            <w:r w:rsidRPr="00411CFD">
              <w:rPr>
                <w:rFonts w:hint="eastAsia"/>
                <w:sz w:val="20"/>
                <w:szCs w:val="20"/>
              </w:rPr>
              <w:t>30</w:t>
            </w:r>
            <w:r w:rsidRPr="00411CFD"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523E11" w:rsidRPr="00411CFD" w:rsidTr="00523E11">
        <w:trPr>
          <w:trHeight w:val="799"/>
        </w:trPr>
        <w:tc>
          <w:tcPr>
            <w:tcW w:w="19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2"/>
              </w:rPr>
            </w:pPr>
            <w:r w:rsidRPr="00411CFD">
              <w:rPr>
                <w:rFonts w:hint="eastAsia"/>
                <w:sz w:val="22"/>
              </w:rPr>
              <w:t>16</w:t>
            </w:r>
          </w:p>
        </w:tc>
        <w:tc>
          <w:tcPr>
            <w:tcW w:w="68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旧宫镇绿隔地区建设旧村改造二期</w:t>
            </w:r>
            <w:r w:rsidRPr="00411CFD">
              <w:rPr>
                <w:rFonts w:hint="eastAsia"/>
                <w:sz w:val="20"/>
                <w:szCs w:val="20"/>
              </w:rPr>
              <w:t>A2-1</w:t>
            </w:r>
            <w:r w:rsidRPr="00411CFD">
              <w:rPr>
                <w:rFonts w:hint="eastAsia"/>
                <w:sz w:val="20"/>
                <w:szCs w:val="20"/>
              </w:rPr>
              <w:t>地块二类居住用地项目</w:t>
            </w:r>
          </w:p>
        </w:tc>
        <w:tc>
          <w:tcPr>
            <w:tcW w:w="26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大兴</w:t>
            </w:r>
          </w:p>
        </w:tc>
        <w:tc>
          <w:tcPr>
            <w:tcW w:w="166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大兴区旧宫镇，东至规划用地界，南至规划用地界，西至规划用地界，北至通久路北边线。</w:t>
            </w:r>
          </w:p>
        </w:tc>
        <w:tc>
          <w:tcPr>
            <w:tcW w:w="58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市投资中心、北京首开保利仁泰置业有限公司</w:t>
            </w:r>
          </w:p>
        </w:tc>
        <w:tc>
          <w:tcPr>
            <w:tcW w:w="34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19</w:t>
            </w:r>
            <w:r w:rsidR="0081782F"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62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38</w:t>
            </w:r>
          </w:p>
        </w:tc>
        <w:tc>
          <w:tcPr>
            <w:tcW w:w="65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2017</w:t>
            </w:r>
            <w:r w:rsidRPr="00411CFD">
              <w:rPr>
                <w:rFonts w:hint="eastAsia"/>
                <w:sz w:val="20"/>
                <w:szCs w:val="20"/>
              </w:rPr>
              <w:t>年</w:t>
            </w:r>
            <w:r w:rsidRPr="00411CFD">
              <w:rPr>
                <w:rFonts w:hint="eastAsia"/>
                <w:sz w:val="20"/>
                <w:szCs w:val="20"/>
              </w:rPr>
              <w:t>3</w:t>
            </w:r>
            <w:r w:rsidRPr="00411CFD">
              <w:rPr>
                <w:rFonts w:hint="eastAsia"/>
                <w:sz w:val="20"/>
                <w:szCs w:val="20"/>
              </w:rPr>
              <w:t>月</w:t>
            </w:r>
            <w:r w:rsidRPr="00411CFD">
              <w:rPr>
                <w:rFonts w:hint="eastAsia"/>
                <w:sz w:val="20"/>
                <w:szCs w:val="20"/>
              </w:rPr>
              <w:t>31</w:t>
            </w:r>
            <w:r w:rsidRPr="00411CFD"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523E11" w:rsidRPr="00411CFD" w:rsidTr="00523E11">
        <w:trPr>
          <w:trHeight w:val="799"/>
        </w:trPr>
        <w:tc>
          <w:tcPr>
            <w:tcW w:w="19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2"/>
              </w:rPr>
            </w:pPr>
            <w:r w:rsidRPr="00411CFD">
              <w:rPr>
                <w:rFonts w:hint="eastAsia"/>
                <w:sz w:val="22"/>
              </w:rPr>
              <w:t>17</w:t>
            </w:r>
          </w:p>
        </w:tc>
        <w:tc>
          <w:tcPr>
            <w:tcW w:w="68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房山区窦店镇</w:t>
            </w:r>
            <w:r w:rsidRPr="00411CFD">
              <w:rPr>
                <w:rFonts w:hint="eastAsia"/>
                <w:sz w:val="20"/>
                <w:szCs w:val="20"/>
              </w:rPr>
              <w:t>01-0050</w:t>
            </w:r>
            <w:r w:rsidRPr="00411CFD">
              <w:rPr>
                <w:rFonts w:hint="eastAsia"/>
                <w:sz w:val="20"/>
                <w:szCs w:val="20"/>
              </w:rPr>
              <w:t>、</w:t>
            </w:r>
            <w:r w:rsidRPr="00411CFD">
              <w:rPr>
                <w:rFonts w:hint="eastAsia"/>
                <w:sz w:val="20"/>
                <w:szCs w:val="20"/>
              </w:rPr>
              <w:t>01-0055</w:t>
            </w:r>
            <w:r w:rsidRPr="00411CFD">
              <w:rPr>
                <w:rFonts w:hint="eastAsia"/>
                <w:sz w:val="20"/>
                <w:szCs w:val="20"/>
              </w:rPr>
              <w:t>地块居住用地项目</w:t>
            </w:r>
          </w:p>
        </w:tc>
        <w:tc>
          <w:tcPr>
            <w:tcW w:w="26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房山</w:t>
            </w:r>
          </w:p>
        </w:tc>
        <w:tc>
          <w:tcPr>
            <w:tcW w:w="166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 w:rsidP="00303833">
            <w:pPr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房山区窦店镇。东至窦大路及现状住宅小区</w:t>
            </w:r>
            <w:r w:rsidR="00303833" w:rsidRPr="00411CFD">
              <w:rPr>
                <w:rFonts w:hint="eastAsia"/>
                <w:sz w:val="20"/>
                <w:szCs w:val="20"/>
              </w:rPr>
              <w:t>，</w:t>
            </w:r>
            <w:r w:rsidRPr="00411CFD">
              <w:rPr>
                <w:rFonts w:hint="eastAsia"/>
                <w:sz w:val="20"/>
                <w:szCs w:val="20"/>
              </w:rPr>
              <w:t>南至规划沁园春路中心线</w:t>
            </w:r>
            <w:r w:rsidR="00303833" w:rsidRPr="00411CFD">
              <w:rPr>
                <w:rFonts w:hint="eastAsia"/>
                <w:sz w:val="20"/>
                <w:szCs w:val="20"/>
              </w:rPr>
              <w:t>，</w:t>
            </w:r>
            <w:r w:rsidRPr="00411CFD">
              <w:rPr>
                <w:rFonts w:hint="eastAsia"/>
                <w:sz w:val="20"/>
                <w:szCs w:val="20"/>
              </w:rPr>
              <w:t>西至规划于瓦北路中心线</w:t>
            </w:r>
            <w:r w:rsidR="00303833" w:rsidRPr="00411CFD">
              <w:rPr>
                <w:rFonts w:hint="eastAsia"/>
                <w:sz w:val="20"/>
                <w:szCs w:val="20"/>
              </w:rPr>
              <w:t>，</w:t>
            </w:r>
            <w:r w:rsidRPr="00411CFD">
              <w:rPr>
                <w:rFonts w:hint="eastAsia"/>
                <w:sz w:val="20"/>
                <w:szCs w:val="20"/>
              </w:rPr>
              <w:t>北至规划锦绣路。</w:t>
            </w:r>
          </w:p>
        </w:tc>
        <w:tc>
          <w:tcPr>
            <w:tcW w:w="58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市投资中心、北京城建和泰房地产开发有限责任公司</w:t>
            </w:r>
          </w:p>
        </w:tc>
        <w:tc>
          <w:tcPr>
            <w:tcW w:w="34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 w:rsidP="0081782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4</w:t>
            </w:r>
            <w:r w:rsidR="0081782F">
              <w:rPr>
                <w:rFonts w:hint="eastAsia"/>
                <w:sz w:val="20"/>
                <w:szCs w:val="20"/>
              </w:rPr>
              <w:t>30</w:t>
            </w:r>
          </w:p>
        </w:tc>
        <w:tc>
          <w:tcPr>
            <w:tcW w:w="62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17</w:t>
            </w:r>
          </w:p>
        </w:tc>
        <w:tc>
          <w:tcPr>
            <w:tcW w:w="65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2017</w:t>
            </w:r>
            <w:r w:rsidRPr="00411CFD">
              <w:rPr>
                <w:rFonts w:hint="eastAsia"/>
                <w:sz w:val="20"/>
                <w:szCs w:val="20"/>
              </w:rPr>
              <w:t>年</w:t>
            </w:r>
            <w:r w:rsidRPr="00411CFD">
              <w:rPr>
                <w:rFonts w:hint="eastAsia"/>
                <w:sz w:val="20"/>
                <w:szCs w:val="20"/>
              </w:rPr>
              <w:t>3</w:t>
            </w:r>
            <w:r w:rsidRPr="00411CFD">
              <w:rPr>
                <w:rFonts w:hint="eastAsia"/>
                <w:sz w:val="20"/>
                <w:szCs w:val="20"/>
              </w:rPr>
              <w:t>月</w:t>
            </w:r>
            <w:r w:rsidRPr="00411CFD">
              <w:rPr>
                <w:rFonts w:hint="eastAsia"/>
                <w:sz w:val="20"/>
                <w:szCs w:val="20"/>
              </w:rPr>
              <w:t>31</w:t>
            </w:r>
            <w:r w:rsidRPr="00411CFD"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523E11" w:rsidRPr="00411CFD" w:rsidTr="00523E11">
        <w:trPr>
          <w:trHeight w:val="799"/>
        </w:trPr>
        <w:tc>
          <w:tcPr>
            <w:tcW w:w="19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2"/>
              </w:rPr>
            </w:pPr>
            <w:r w:rsidRPr="00411CFD">
              <w:rPr>
                <w:rFonts w:hint="eastAsia"/>
                <w:sz w:val="22"/>
              </w:rPr>
              <w:t>18</w:t>
            </w:r>
          </w:p>
        </w:tc>
        <w:tc>
          <w:tcPr>
            <w:tcW w:w="68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阎村镇</w:t>
            </w:r>
            <w:r w:rsidRPr="00411CFD">
              <w:rPr>
                <w:rFonts w:hint="eastAsia"/>
                <w:sz w:val="20"/>
                <w:szCs w:val="20"/>
              </w:rPr>
              <w:t>04-0084</w:t>
            </w:r>
            <w:r w:rsidRPr="00411CFD">
              <w:rPr>
                <w:rFonts w:hint="eastAsia"/>
                <w:sz w:val="20"/>
                <w:szCs w:val="20"/>
              </w:rPr>
              <w:t>地块</w:t>
            </w:r>
            <w:r w:rsidRPr="00411CFD">
              <w:rPr>
                <w:rFonts w:hint="eastAsia"/>
                <w:sz w:val="20"/>
                <w:szCs w:val="20"/>
              </w:rPr>
              <w:t>R2</w:t>
            </w:r>
            <w:r w:rsidRPr="00411CFD">
              <w:rPr>
                <w:rFonts w:hint="eastAsia"/>
                <w:sz w:val="20"/>
                <w:szCs w:val="20"/>
              </w:rPr>
              <w:t>二类居住用地项目</w:t>
            </w:r>
          </w:p>
        </w:tc>
        <w:tc>
          <w:tcPr>
            <w:tcW w:w="26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房山</w:t>
            </w:r>
          </w:p>
        </w:tc>
        <w:tc>
          <w:tcPr>
            <w:tcW w:w="166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房山区阎村镇，东至规划二类居住用地西边线，南至规划创安路南红线，西至规划生产防护绿地，北至延安路南边线。</w:t>
            </w:r>
          </w:p>
        </w:tc>
        <w:tc>
          <w:tcPr>
            <w:tcW w:w="58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市投资中心、北京天恒乐活城置业有限公司</w:t>
            </w:r>
          </w:p>
        </w:tc>
        <w:tc>
          <w:tcPr>
            <w:tcW w:w="34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 w:rsidP="001235C8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93</w:t>
            </w:r>
            <w:r w:rsidR="001235C8"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62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18</w:t>
            </w:r>
          </w:p>
        </w:tc>
        <w:tc>
          <w:tcPr>
            <w:tcW w:w="65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2017</w:t>
            </w:r>
            <w:r w:rsidRPr="00411CFD">
              <w:rPr>
                <w:rFonts w:hint="eastAsia"/>
                <w:sz w:val="20"/>
                <w:szCs w:val="20"/>
              </w:rPr>
              <w:t>年</w:t>
            </w:r>
            <w:r w:rsidRPr="00411CFD">
              <w:rPr>
                <w:rFonts w:hint="eastAsia"/>
                <w:sz w:val="20"/>
                <w:szCs w:val="20"/>
              </w:rPr>
              <w:t>3</w:t>
            </w:r>
            <w:r w:rsidRPr="00411CFD">
              <w:rPr>
                <w:rFonts w:hint="eastAsia"/>
                <w:sz w:val="20"/>
                <w:szCs w:val="20"/>
              </w:rPr>
              <w:t>月</w:t>
            </w:r>
            <w:r w:rsidRPr="00411CFD">
              <w:rPr>
                <w:rFonts w:hint="eastAsia"/>
                <w:sz w:val="20"/>
                <w:szCs w:val="20"/>
              </w:rPr>
              <w:t>31</w:t>
            </w:r>
            <w:r w:rsidRPr="00411CFD"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523E11" w:rsidRPr="00411CFD" w:rsidTr="00523E11">
        <w:trPr>
          <w:trHeight w:val="799"/>
        </w:trPr>
        <w:tc>
          <w:tcPr>
            <w:tcW w:w="19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2"/>
              </w:rPr>
            </w:pPr>
            <w:r w:rsidRPr="00411CFD">
              <w:rPr>
                <w:rFonts w:hint="eastAsia"/>
                <w:sz w:val="22"/>
              </w:rPr>
              <w:t>19</w:t>
            </w:r>
          </w:p>
        </w:tc>
        <w:tc>
          <w:tcPr>
            <w:tcW w:w="68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长阳镇</w:t>
            </w:r>
            <w:r w:rsidRPr="00411CFD">
              <w:rPr>
                <w:rFonts w:hint="eastAsia"/>
                <w:sz w:val="20"/>
                <w:szCs w:val="20"/>
              </w:rPr>
              <w:t>01-08-03</w:t>
            </w:r>
            <w:r w:rsidRPr="00411CFD">
              <w:rPr>
                <w:rFonts w:hint="eastAsia"/>
                <w:sz w:val="20"/>
                <w:szCs w:val="20"/>
              </w:rPr>
              <w:t>、</w:t>
            </w:r>
            <w:r w:rsidRPr="00411CFD">
              <w:rPr>
                <w:rFonts w:hint="eastAsia"/>
                <w:sz w:val="20"/>
                <w:szCs w:val="20"/>
              </w:rPr>
              <w:t>01-11-04</w:t>
            </w:r>
            <w:r w:rsidRPr="00411CFD">
              <w:rPr>
                <w:rFonts w:hint="eastAsia"/>
                <w:sz w:val="20"/>
                <w:szCs w:val="20"/>
              </w:rPr>
              <w:t>等地块项目</w:t>
            </w:r>
          </w:p>
        </w:tc>
        <w:tc>
          <w:tcPr>
            <w:tcW w:w="26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房山</w:t>
            </w:r>
          </w:p>
        </w:tc>
        <w:tc>
          <w:tcPr>
            <w:tcW w:w="166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房山区长阳镇。东至长阳大街中心线，南至京良路，西至长阳西街规划路，北至篱笆园路。</w:t>
            </w:r>
          </w:p>
        </w:tc>
        <w:tc>
          <w:tcPr>
            <w:tcW w:w="58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市投资中心、北京创誉房地产开发有限责任公司</w:t>
            </w:r>
          </w:p>
        </w:tc>
        <w:tc>
          <w:tcPr>
            <w:tcW w:w="34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 w:rsidP="00001544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11</w:t>
            </w:r>
            <w:r w:rsidR="0015209E" w:rsidRPr="00411CFD">
              <w:rPr>
                <w:rFonts w:hint="eastAsia"/>
                <w:sz w:val="20"/>
                <w:szCs w:val="20"/>
              </w:rPr>
              <w:t>1</w:t>
            </w:r>
            <w:r w:rsidR="00001544">
              <w:rPr>
                <w:rFonts w:hint="eastAsia"/>
                <w:sz w:val="20"/>
                <w:szCs w:val="20"/>
              </w:rPr>
              <w:t>8</w:t>
            </w:r>
          </w:p>
        </w:tc>
        <w:tc>
          <w:tcPr>
            <w:tcW w:w="62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30</w:t>
            </w:r>
          </w:p>
        </w:tc>
        <w:tc>
          <w:tcPr>
            <w:tcW w:w="65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2017</w:t>
            </w:r>
            <w:r w:rsidRPr="00411CFD">
              <w:rPr>
                <w:rFonts w:hint="eastAsia"/>
                <w:sz w:val="20"/>
                <w:szCs w:val="20"/>
              </w:rPr>
              <w:t>年</w:t>
            </w:r>
            <w:r w:rsidRPr="00411CFD">
              <w:rPr>
                <w:rFonts w:hint="eastAsia"/>
                <w:sz w:val="20"/>
                <w:szCs w:val="20"/>
              </w:rPr>
              <w:t>3</w:t>
            </w:r>
            <w:r w:rsidRPr="00411CFD">
              <w:rPr>
                <w:rFonts w:hint="eastAsia"/>
                <w:sz w:val="20"/>
                <w:szCs w:val="20"/>
              </w:rPr>
              <w:t>月</w:t>
            </w:r>
            <w:r w:rsidRPr="00411CFD">
              <w:rPr>
                <w:rFonts w:hint="eastAsia"/>
                <w:sz w:val="20"/>
                <w:szCs w:val="20"/>
              </w:rPr>
              <w:t>31</w:t>
            </w:r>
            <w:r w:rsidRPr="00411CFD"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523E11" w:rsidRPr="00411CFD" w:rsidTr="00523E11">
        <w:trPr>
          <w:trHeight w:val="799"/>
        </w:trPr>
        <w:tc>
          <w:tcPr>
            <w:tcW w:w="19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2"/>
              </w:rPr>
            </w:pPr>
            <w:r w:rsidRPr="00411CFD">
              <w:rPr>
                <w:rFonts w:hint="eastAsia"/>
                <w:sz w:val="22"/>
              </w:rPr>
              <w:t>20</w:t>
            </w:r>
          </w:p>
        </w:tc>
        <w:tc>
          <w:tcPr>
            <w:tcW w:w="68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理工大学</w:t>
            </w:r>
            <w:r w:rsidRPr="00411CFD">
              <w:rPr>
                <w:rFonts w:hint="eastAsia"/>
                <w:sz w:val="20"/>
                <w:szCs w:val="20"/>
              </w:rPr>
              <w:t>10</w:t>
            </w:r>
            <w:r w:rsidRPr="00411CFD">
              <w:rPr>
                <w:rFonts w:hint="eastAsia"/>
                <w:sz w:val="20"/>
                <w:szCs w:val="20"/>
              </w:rPr>
              <w:t>号地项目</w:t>
            </w:r>
          </w:p>
        </w:tc>
        <w:tc>
          <w:tcPr>
            <w:tcW w:w="26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房山</w:t>
            </w:r>
          </w:p>
        </w:tc>
        <w:tc>
          <w:tcPr>
            <w:tcW w:w="166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 w:rsidP="00303833">
            <w:pPr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房山长阳镇（房山理工大学站</w:t>
            </w:r>
            <w:r w:rsidRPr="00411CFD">
              <w:rPr>
                <w:rFonts w:ascii="Arial" w:hAnsi="Arial" w:cs="Arial"/>
                <w:sz w:val="20"/>
                <w:szCs w:val="20"/>
              </w:rPr>
              <w:t>10</w:t>
            </w:r>
            <w:r w:rsidRPr="00411CFD">
              <w:rPr>
                <w:rFonts w:hint="eastAsia"/>
                <w:sz w:val="20"/>
                <w:szCs w:val="20"/>
              </w:rPr>
              <w:t>号地），东至小清河</w:t>
            </w:r>
            <w:r w:rsidR="00303833" w:rsidRPr="00411CFD">
              <w:rPr>
                <w:rFonts w:hint="eastAsia"/>
                <w:sz w:val="20"/>
                <w:szCs w:val="20"/>
              </w:rPr>
              <w:t>，</w:t>
            </w:r>
            <w:r w:rsidRPr="00411CFD">
              <w:rPr>
                <w:rFonts w:hint="eastAsia"/>
                <w:sz w:val="20"/>
                <w:szCs w:val="20"/>
              </w:rPr>
              <w:t>西至规划阜盛东街</w:t>
            </w:r>
            <w:r w:rsidR="00303833" w:rsidRPr="00411CFD">
              <w:rPr>
                <w:rFonts w:hint="eastAsia"/>
                <w:sz w:val="20"/>
                <w:szCs w:val="20"/>
              </w:rPr>
              <w:t>，</w:t>
            </w:r>
            <w:r w:rsidRPr="00411CFD">
              <w:rPr>
                <w:rFonts w:hint="eastAsia"/>
                <w:sz w:val="20"/>
                <w:szCs w:val="20"/>
              </w:rPr>
              <w:t>南至规划于</w:t>
            </w:r>
            <w:r w:rsidR="002F610B" w:rsidRPr="00411CFD">
              <w:rPr>
                <w:rFonts w:hint="eastAsia"/>
                <w:sz w:val="20"/>
                <w:szCs w:val="20"/>
              </w:rPr>
              <w:t>管</w:t>
            </w:r>
            <w:r w:rsidRPr="00411CFD">
              <w:rPr>
                <w:rFonts w:hint="eastAsia"/>
                <w:sz w:val="20"/>
                <w:szCs w:val="20"/>
              </w:rPr>
              <w:t>营路</w:t>
            </w:r>
            <w:r w:rsidR="00303833" w:rsidRPr="00411CFD">
              <w:rPr>
                <w:rFonts w:hint="eastAsia"/>
                <w:sz w:val="20"/>
                <w:szCs w:val="20"/>
              </w:rPr>
              <w:t>，</w:t>
            </w:r>
            <w:r w:rsidRPr="00411CFD">
              <w:rPr>
                <w:rFonts w:hint="eastAsia"/>
                <w:sz w:val="20"/>
                <w:szCs w:val="20"/>
              </w:rPr>
              <w:t>北至规划六十一号路。</w:t>
            </w:r>
          </w:p>
        </w:tc>
        <w:tc>
          <w:tcPr>
            <w:tcW w:w="58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市投资中心</w:t>
            </w:r>
          </w:p>
        </w:tc>
        <w:tc>
          <w:tcPr>
            <w:tcW w:w="34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2</w:t>
            </w:r>
            <w:r w:rsidR="00001544">
              <w:rPr>
                <w:rFonts w:hint="eastAsia"/>
                <w:sz w:val="20"/>
                <w:szCs w:val="20"/>
              </w:rPr>
              <w:t>896</w:t>
            </w:r>
          </w:p>
        </w:tc>
        <w:tc>
          <w:tcPr>
            <w:tcW w:w="62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31</w:t>
            </w:r>
          </w:p>
        </w:tc>
        <w:tc>
          <w:tcPr>
            <w:tcW w:w="65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11CFD">
              <w:rPr>
                <w:rFonts w:hint="eastAsia"/>
                <w:sz w:val="20"/>
                <w:szCs w:val="20"/>
              </w:rPr>
              <w:t>2017</w:t>
            </w:r>
            <w:r w:rsidRPr="00411CFD">
              <w:rPr>
                <w:rFonts w:hint="eastAsia"/>
                <w:sz w:val="20"/>
                <w:szCs w:val="20"/>
              </w:rPr>
              <w:t>年</w:t>
            </w:r>
            <w:r w:rsidRPr="00411CFD">
              <w:rPr>
                <w:rFonts w:hint="eastAsia"/>
                <w:sz w:val="20"/>
                <w:szCs w:val="20"/>
              </w:rPr>
              <w:t>10</w:t>
            </w:r>
            <w:r w:rsidRPr="00411CFD">
              <w:rPr>
                <w:rFonts w:hint="eastAsia"/>
                <w:sz w:val="20"/>
                <w:szCs w:val="20"/>
              </w:rPr>
              <w:t>月</w:t>
            </w:r>
            <w:r w:rsidRPr="00411CFD">
              <w:rPr>
                <w:rFonts w:hint="eastAsia"/>
                <w:sz w:val="20"/>
                <w:szCs w:val="20"/>
              </w:rPr>
              <w:t>30</w:t>
            </w:r>
            <w:r w:rsidRPr="00411CFD"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B61D80" w:rsidRPr="00411CFD" w:rsidTr="00523E11">
        <w:trPr>
          <w:trHeight w:val="799"/>
        </w:trPr>
        <w:tc>
          <w:tcPr>
            <w:tcW w:w="2797" w:type="pct"/>
            <w:gridSpan w:val="4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 w:rsidRPr="00411CFD">
              <w:rPr>
                <w:rFonts w:hint="eastAsia"/>
                <w:b/>
                <w:bCs/>
                <w:color w:val="000000"/>
                <w:sz w:val="22"/>
              </w:rPr>
              <w:t>合计</w:t>
            </w:r>
          </w:p>
        </w:tc>
        <w:tc>
          <w:tcPr>
            <w:tcW w:w="588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 w:rsidRPr="00411CFD">
              <w:rPr>
                <w:rFonts w:hint="eastAsia"/>
                <w:b/>
                <w:bCs/>
                <w:color w:val="000000"/>
                <w:sz w:val="22"/>
              </w:rPr>
              <w:t xml:space="preserve">　</w:t>
            </w:r>
          </w:p>
        </w:tc>
        <w:tc>
          <w:tcPr>
            <w:tcW w:w="34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4B4213"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/>
                <w:b/>
                <w:bCs/>
                <w:color w:val="000000"/>
                <w:sz w:val="22"/>
              </w:rPr>
              <w:t>25859</w:t>
            </w:r>
          </w:p>
        </w:tc>
        <w:tc>
          <w:tcPr>
            <w:tcW w:w="62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 w:rsidRPr="00411CFD">
              <w:rPr>
                <w:rFonts w:hint="eastAsia"/>
                <w:b/>
                <w:bCs/>
                <w:color w:val="000000"/>
                <w:sz w:val="22"/>
              </w:rPr>
              <w:t xml:space="preserve">　</w:t>
            </w:r>
          </w:p>
        </w:tc>
        <w:tc>
          <w:tcPr>
            <w:tcW w:w="65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1D80" w:rsidRPr="00411CFD" w:rsidRDefault="00B61D80"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 w:rsidRPr="00411CFD">
              <w:rPr>
                <w:rFonts w:hint="eastAsia"/>
                <w:b/>
                <w:bCs/>
                <w:color w:val="000000"/>
                <w:sz w:val="22"/>
              </w:rPr>
              <w:t xml:space="preserve">　</w:t>
            </w:r>
          </w:p>
        </w:tc>
      </w:tr>
    </w:tbl>
    <w:p w:rsidR="00B554DA" w:rsidRPr="00771E50" w:rsidRDefault="00B554DA" w:rsidP="008B06F4">
      <w:pPr>
        <w:widowControl/>
        <w:jc w:val="left"/>
      </w:pPr>
    </w:p>
    <w:sectPr w:rsidR="00B554DA" w:rsidRPr="00771E50" w:rsidSect="008B06F4">
      <w:headerReference w:type="default" r:id="rId9"/>
      <w:footerReference w:type="default" r:id="rId10"/>
      <w:pgSz w:w="16838" w:h="11906" w:orient="landscape"/>
      <w:pgMar w:top="1797" w:right="1440" w:bottom="1797" w:left="1440" w:header="851" w:footer="992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59D" w:rsidRDefault="0085559D" w:rsidP="00B554DA">
      <w:r>
        <w:separator/>
      </w:r>
    </w:p>
  </w:endnote>
  <w:endnote w:type="continuationSeparator" w:id="0">
    <w:p w:rsidR="0085559D" w:rsidRDefault="0085559D" w:rsidP="00B55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597631"/>
      <w:docPartObj>
        <w:docPartGallery w:val="Page Numbers (Bottom of Page)"/>
        <w:docPartUnique/>
      </w:docPartObj>
    </w:sdtPr>
    <w:sdtEndPr/>
    <w:sdtContent>
      <w:p w:rsidR="00817DA2" w:rsidRDefault="00B4366F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559D" w:rsidRPr="0085559D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817DA2" w:rsidRDefault="00817DA2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59D" w:rsidRDefault="0085559D" w:rsidP="00B554DA">
      <w:r>
        <w:separator/>
      </w:r>
    </w:p>
  </w:footnote>
  <w:footnote w:type="continuationSeparator" w:id="0">
    <w:p w:rsidR="0085559D" w:rsidRDefault="0085559D" w:rsidP="00B554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DA2" w:rsidRDefault="00817DA2" w:rsidP="006E3ACE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554DA"/>
    <w:rsid w:val="00001544"/>
    <w:rsid w:val="00015C75"/>
    <w:rsid w:val="00024C9B"/>
    <w:rsid w:val="00026F4C"/>
    <w:rsid w:val="00031F3F"/>
    <w:rsid w:val="00035873"/>
    <w:rsid w:val="000404F5"/>
    <w:rsid w:val="000440C1"/>
    <w:rsid w:val="00062DA5"/>
    <w:rsid w:val="00063FBD"/>
    <w:rsid w:val="000679DB"/>
    <w:rsid w:val="000705E3"/>
    <w:rsid w:val="0007230F"/>
    <w:rsid w:val="000769E8"/>
    <w:rsid w:val="00077DE5"/>
    <w:rsid w:val="0008493C"/>
    <w:rsid w:val="00084EC1"/>
    <w:rsid w:val="000A1355"/>
    <w:rsid w:val="000A1839"/>
    <w:rsid w:val="000A30D1"/>
    <w:rsid w:val="000A4F81"/>
    <w:rsid w:val="000B2FA1"/>
    <w:rsid w:val="000B4D3F"/>
    <w:rsid w:val="000B6237"/>
    <w:rsid w:val="000B62B3"/>
    <w:rsid w:val="000C3D00"/>
    <w:rsid w:val="000C788E"/>
    <w:rsid w:val="000E4172"/>
    <w:rsid w:val="000E4704"/>
    <w:rsid w:val="000E6CDA"/>
    <w:rsid w:val="000F59F6"/>
    <w:rsid w:val="000F6CBD"/>
    <w:rsid w:val="00103CB4"/>
    <w:rsid w:val="001235C8"/>
    <w:rsid w:val="00123F0E"/>
    <w:rsid w:val="00130B22"/>
    <w:rsid w:val="00140AF9"/>
    <w:rsid w:val="00141E61"/>
    <w:rsid w:val="0015209E"/>
    <w:rsid w:val="00155DF0"/>
    <w:rsid w:val="00165F0E"/>
    <w:rsid w:val="00166E09"/>
    <w:rsid w:val="00186CEA"/>
    <w:rsid w:val="00191D55"/>
    <w:rsid w:val="00192327"/>
    <w:rsid w:val="001A2606"/>
    <w:rsid w:val="001B04C0"/>
    <w:rsid w:val="001B1552"/>
    <w:rsid w:val="001B1B21"/>
    <w:rsid w:val="001C2361"/>
    <w:rsid w:val="001C6BDD"/>
    <w:rsid w:val="001E5C13"/>
    <w:rsid w:val="001F1158"/>
    <w:rsid w:val="001F25AD"/>
    <w:rsid w:val="001F3123"/>
    <w:rsid w:val="00203BA5"/>
    <w:rsid w:val="00215F31"/>
    <w:rsid w:val="002220E7"/>
    <w:rsid w:val="00223BE7"/>
    <w:rsid w:val="00233FB9"/>
    <w:rsid w:val="0023708A"/>
    <w:rsid w:val="00245B2B"/>
    <w:rsid w:val="0025051D"/>
    <w:rsid w:val="002526AD"/>
    <w:rsid w:val="002567E5"/>
    <w:rsid w:val="002607FC"/>
    <w:rsid w:val="00262ECF"/>
    <w:rsid w:val="00277F7E"/>
    <w:rsid w:val="00283208"/>
    <w:rsid w:val="002848B6"/>
    <w:rsid w:val="00285870"/>
    <w:rsid w:val="002865C3"/>
    <w:rsid w:val="002A547F"/>
    <w:rsid w:val="002A6A14"/>
    <w:rsid w:val="002B32FA"/>
    <w:rsid w:val="002B4093"/>
    <w:rsid w:val="002B57B3"/>
    <w:rsid w:val="002C79BB"/>
    <w:rsid w:val="002D1A18"/>
    <w:rsid w:val="002D30F8"/>
    <w:rsid w:val="002D70F9"/>
    <w:rsid w:val="002D77E6"/>
    <w:rsid w:val="002E19C4"/>
    <w:rsid w:val="002E1DA7"/>
    <w:rsid w:val="002E3EAF"/>
    <w:rsid w:val="002F610B"/>
    <w:rsid w:val="00301CA4"/>
    <w:rsid w:val="00303833"/>
    <w:rsid w:val="00305F99"/>
    <w:rsid w:val="00313ED6"/>
    <w:rsid w:val="003276E7"/>
    <w:rsid w:val="00332CAB"/>
    <w:rsid w:val="00333C1B"/>
    <w:rsid w:val="0033460B"/>
    <w:rsid w:val="00351B3D"/>
    <w:rsid w:val="003526AC"/>
    <w:rsid w:val="00354347"/>
    <w:rsid w:val="00361F9D"/>
    <w:rsid w:val="00365001"/>
    <w:rsid w:val="0037542B"/>
    <w:rsid w:val="00376E91"/>
    <w:rsid w:val="0038113D"/>
    <w:rsid w:val="00382C9C"/>
    <w:rsid w:val="0039402F"/>
    <w:rsid w:val="003959EC"/>
    <w:rsid w:val="003A1276"/>
    <w:rsid w:val="003A6EA6"/>
    <w:rsid w:val="003B70C1"/>
    <w:rsid w:val="003C75C9"/>
    <w:rsid w:val="003D5B50"/>
    <w:rsid w:val="003D6AD5"/>
    <w:rsid w:val="003E4CD5"/>
    <w:rsid w:val="003E7977"/>
    <w:rsid w:val="003F02DB"/>
    <w:rsid w:val="004019D4"/>
    <w:rsid w:val="004066CA"/>
    <w:rsid w:val="00411C3B"/>
    <w:rsid w:val="00411CFD"/>
    <w:rsid w:val="004126ED"/>
    <w:rsid w:val="004129B1"/>
    <w:rsid w:val="00412F63"/>
    <w:rsid w:val="00414FDF"/>
    <w:rsid w:val="004214FF"/>
    <w:rsid w:val="004310F2"/>
    <w:rsid w:val="004315B6"/>
    <w:rsid w:val="00432F94"/>
    <w:rsid w:val="0043519B"/>
    <w:rsid w:val="0043683B"/>
    <w:rsid w:val="004375E8"/>
    <w:rsid w:val="00441B91"/>
    <w:rsid w:val="00441C5E"/>
    <w:rsid w:val="00442071"/>
    <w:rsid w:val="00443CED"/>
    <w:rsid w:val="004475F9"/>
    <w:rsid w:val="004517DB"/>
    <w:rsid w:val="00453023"/>
    <w:rsid w:val="00475937"/>
    <w:rsid w:val="0047659A"/>
    <w:rsid w:val="00477B27"/>
    <w:rsid w:val="004833FD"/>
    <w:rsid w:val="0049326C"/>
    <w:rsid w:val="004A584D"/>
    <w:rsid w:val="004B0AA4"/>
    <w:rsid w:val="004B3820"/>
    <w:rsid w:val="004B4213"/>
    <w:rsid w:val="004C16ED"/>
    <w:rsid w:val="004C3329"/>
    <w:rsid w:val="004C5C7C"/>
    <w:rsid w:val="004D02F2"/>
    <w:rsid w:val="004E121B"/>
    <w:rsid w:val="004E2BA8"/>
    <w:rsid w:val="004E371E"/>
    <w:rsid w:val="004E6591"/>
    <w:rsid w:val="004F7D88"/>
    <w:rsid w:val="00502765"/>
    <w:rsid w:val="0051136B"/>
    <w:rsid w:val="005128C6"/>
    <w:rsid w:val="00515253"/>
    <w:rsid w:val="00521129"/>
    <w:rsid w:val="005220FE"/>
    <w:rsid w:val="00523E11"/>
    <w:rsid w:val="0053732C"/>
    <w:rsid w:val="00542643"/>
    <w:rsid w:val="0055478E"/>
    <w:rsid w:val="0055662E"/>
    <w:rsid w:val="00557892"/>
    <w:rsid w:val="00562345"/>
    <w:rsid w:val="00563BCF"/>
    <w:rsid w:val="00564017"/>
    <w:rsid w:val="00566CE7"/>
    <w:rsid w:val="00575955"/>
    <w:rsid w:val="0057799D"/>
    <w:rsid w:val="005862CD"/>
    <w:rsid w:val="005875AF"/>
    <w:rsid w:val="00592C77"/>
    <w:rsid w:val="00596575"/>
    <w:rsid w:val="005A011E"/>
    <w:rsid w:val="005A4C52"/>
    <w:rsid w:val="005A5BAF"/>
    <w:rsid w:val="005B1BF6"/>
    <w:rsid w:val="005C5218"/>
    <w:rsid w:val="005D658D"/>
    <w:rsid w:val="005E0294"/>
    <w:rsid w:val="005E7458"/>
    <w:rsid w:val="005F257F"/>
    <w:rsid w:val="005F39DB"/>
    <w:rsid w:val="00603430"/>
    <w:rsid w:val="00603702"/>
    <w:rsid w:val="00604598"/>
    <w:rsid w:val="006145B3"/>
    <w:rsid w:val="00622BBF"/>
    <w:rsid w:val="00630E06"/>
    <w:rsid w:val="00631663"/>
    <w:rsid w:val="00633132"/>
    <w:rsid w:val="00633867"/>
    <w:rsid w:val="00635609"/>
    <w:rsid w:val="00636231"/>
    <w:rsid w:val="006441F0"/>
    <w:rsid w:val="006477C2"/>
    <w:rsid w:val="00661F01"/>
    <w:rsid w:val="006631A9"/>
    <w:rsid w:val="00664C7C"/>
    <w:rsid w:val="006663C2"/>
    <w:rsid w:val="0067086A"/>
    <w:rsid w:val="006760AB"/>
    <w:rsid w:val="0068069B"/>
    <w:rsid w:val="00682122"/>
    <w:rsid w:val="006919D9"/>
    <w:rsid w:val="006A04E0"/>
    <w:rsid w:val="006A4CDB"/>
    <w:rsid w:val="006A6F34"/>
    <w:rsid w:val="006A7E14"/>
    <w:rsid w:val="006B4274"/>
    <w:rsid w:val="006B6B4F"/>
    <w:rsid w:val="006D03B5"/>
    <w:rsid w:val="006E1C4D"/>
    <w:rsid w:val="006E239C"/>
    <w:rsid w:val="006E3ACE"/>
    <w:rsid w:val="006F10D0"/>
    <w:rsid w:val="006F2057"/>
    <w:rsid w:val="006F5548"/>
    <w:rsid w:val="006F7C1E"/>
    <w:rsid w:val="006F7DE2"/>
    <w:rsid w:val="00700EBF"/>
    <w:rsid w:val="007014C7"/>
    <w:rsid w:val="007048D6"/>
    <w:rsid w:val="007129AA"/>
    <w:rsid w:val="007145AA"/>
    <w:rsid w:val="00726F60"/>
    <w:rsid w:val="007375D6"/>
    <w:rsid w:val="00751920"/>
    <w:rsid w:val="00751A66"/>
    <w:rsid w:val="00751E98"/>
    <w:rsid w:val="00751F16"/>
    <w:rsid w:val="00752C00"/>
    <w:rsid w:val="00764B7B"/>
    <w:rsid w:val="0077054E"/>
    <w:rsid w:val="00771853"/>
    <w:rsid w:val="00771E50"/>
    <w:rsid w:val="00773D4F"/>
    <w:rsid w:val="0077418E"/>
    <w:rsid w:val="00782366"/>
    <w:rsid w:val="00783C5E"/>
    <w:rsid w:val="00786BE5"/>
    <w:rsid w:val="00787F47"/>
    <w:rsid w:val="00796C06"/>
    <w:rsid w:val="007A0B49"/>
    <w:rsid w:val="007A288A"/>
    <w:rsid w:val="007A2F61"/>
    <w:rsid w:val="007A61AF"/>
    <w:rsid w:val="007B2FB3"/>
    <w:rsid w:val="007B6D67"/>
    <w:rsid w:val="007D0B20"/>
    <w:rsid w:val="007D5AC6"/>
    <w:rsid w:val="007D5CB8"/>
    <w:rsid w:val="007E584C"/>
    <w:rsid w:val="007F0F3B"/>
    <w:rsid w:val="00802039"/>
    <w:rsid w:val="00803CAA"/>
    <w:rsid w:val="00805441"/>
    <w:rsid w:val="00810EAE"/>
    <w:rsid w:val="00811CB6"/>
    <w:rsid w:val="0081224A"/>
    <w:rsid w:val="0081782F"/>
    <w:rsid w:val="00817DA2"/>
    <w:rsid w:val="0082450A"/>
    <w:rsid w:val="00827B93"/>
    <w:rsid w:val="00831FCE"/>
    <w:rsid w:val="008379FD"/>
    <w:rsid w:val="00842DDA"/>
    <w:rsid w:val="00846BD3"/>
    <w:rsid w:val="00853968"/>
    <w:rsid w:val="00854F30"/>
    <w:rsid w:val="0085559D"/>
    <w:rsid w:val="00864F71"/>
    <w:rsid w:val="008664C7"/>
    <w:rsid w:val="00870BF4"/>
    <w:rsid w:val="008713FD"/>
    <w:rsid w:val="00891E50"/>
    <w:rsid w:val="00891EB9"/>
    <w:rsid w:val="008A04FB"/>
    <w:rsid w:val="008A2AD9"/>
    <w:rsid w:val="008A2BAF"/>
    <w:rsid w:val="008A5515"/>
    <w:rsid w:val="008A5CAA"/>
    <w:rsid w:val="008A65E1"/>
    <w:rsid w:val="008B06F4"/>
    <w:rsid w:val="008B097C"/>
    <w:rsid w:val="008B5B40"/>
    <w:rsid w:val="008B5EF3"/>
    <w:rsid w:val="008B6CED"/>
    <w:rsid w:val="008C4C78"/>
    <w:rsid w:val="008C501C"/>
    <w:rsid w:val="008C73D0"/>
    <w:rsid w:val="008C7EA3"/>
    <w:rsid w:val="008D0566"/>
    <w:rsid w:val="008D11DE"/>
    <w:rsid w:val="008D7CA9"/>
    <w:rsid w:val="008E3E38"/>
    <w:rsid w:val="008E4EB4"/>
    <w:rsid w:val="008E6D3C"/>
    <w:rsid w:val="008F0112"/>
    <w:rsid w:val="008F1B6E"/>
    <w:rsid w:val="008F1EB0"/>
    <w:rsid w:val="008F266B"/>
    <w:rsid w:val="008F2F90"/>
    <w:rsid w:val="008F7FE8"/>
    <w:rsid w:val="00903A9E"/>
    <w:rsid w:val="00903FF0"/>
    <w:rsid w:val="00906545"/>
    <w:rsid w:val="00912CC4"/>
    <w:rsid w:val="0092098D"/>
    <w:rsid w:val="009236AC"/>
    <w:rsid w:val="00945F91"/>
    <w:rsid w:val="00950227"/>
    <w:rsid w:val="0095095F"/>
    <w:rsid w:val="00956514"/>
    <w:rsid w:val="00956964"/>
    <w:rsid w:val="0096070C"/>
    <w:rsid w:val="0097121B"/>
    <w:rsid w:val="00986B8B"/>
    <w:rsid w:val="00991522"/>
    <w:rsid w:val="0099431A"/>
    <w:rsid w:val="009948E7"/>
    <w:rsid w:val="009A1694"/>
    <w:rsid w:val="009A2233"/>
    <w:rsid w:val="009A2C77"/>
    <w:rsid w:val="009A3581"/>
    <w:rsid w:val="009A3FD0"/>
    <w:rsid w:val="009A7436"/>
    <w:rsid w:val="009B10BC"/>
    <w:rsid w:val="009B39FE"/>
    <w:rsid w:val="009B3CA1"/>
    <w:rsid w:val="009B5E4C"/>
    <w:rsid w:val="009B6576"/>
    <w:rsid w:val="009C3C76"/>
    <w:rsid w:val="009C6AEB"/>
    <w:rsid w:val="009E78DC"/>
    <w:rsid w:val="009F468B"/>
    <w:rsid w:val="00A003B4"/>
    <w:rsid w:val="00A07840"/>
    <w:rsid w:val="00A10A9D"/>
    <w:rsid w:val="00A22D1B"/>
    <w:rsid w:val="00A236D0"/>
    <w:rsid w:val="00A23D40"/>
    <w:rsid w:val="00A26901"/>
    <w:rsid w:val="00A3019D"/>
    <w:rsid w:val="00A3738F"/>
    <w:rsid w:val="00A40329"/>
    <w:rsid w:val="00A41CDA"/>
    <w:rsid w:val="00A46705"/>
    <w:rsid w:val="00A514AB"/>
    <w:rsid w:val="00A51583"/>
    <w:rsid w:val="00A56893"/>
    <w:rsid w:val="00A728B7"/>
    <w:rsid w:val="00A730F9"/>
    <w:rsid w:val="00A75071"/>
    <w:rsid w:val="00A800C2"/>
    <w:rsid w:val="00A806DE"/>
    <w:rsid w:val="00A8452C"/>
    <w:rsid w:val="00A87F29"/>
    <w:rsid w:val="00AB3A60"/>
    <w:rsid w:val="00AB620E"/>
    <w:rsid w:val="00AC517E"/>
    <w:rsid w:val="00AE0B1F"/>
    <w:rsid w:val="00AF25D3"/>
    <w:rsid w:val="00AF2E36"/>
    <w:rsid w:val="00B04642"/>
    <w:rsid w:val="00B04932"/>
    <w:rsid w:val="00B16D92"/>
    <w:rsid w:val="00B242D3"/>
    <w:rsid w:val="00B25080"/>
    <w:rsid w:val="00B26473"/>
    <w:rsid w:val="00B26C16"/>
    <w:rsid w:val="00B315CA"/>
    <w:rsid w:val="00B41BD3"/>
    <w:rsid w:val="00B4366F"/>
    <w:rsid w:val="00B50B18"/>
    <w:rsid w:val="00B5129F"/>
    <w:rsid w:val="00B51E0B"/>
    <w:rsid w:val="00B554DA"/>
    <w:rsid w:val="00B60722"/>
    <w:rsid w:val="00B614B1"/>
    <w:rsid w:val="00B61D80"/>
    <w:rsid w:val="00B645CF"/>
    <w:rsid w:val="00B6731D"/>
    <w:rsid w:val="00B67B16"/>
    <w:rsid w:val="00B730E9"/>
    <w:rsid w:val="00B769F7"/>
    <w:rsid w:val="00B9315F"/>
    <w:rsid w:val="00BA1DD6"/>
    <w:rsid w:val="00BA30CF"/>
    <w:rsid w:val="00BA7D16"/>
    <w:rsid w:val="00BA7EAF"/>
    <w:rsid w:val="00BD1612"/>
    <w:rsid w:val="00BD2E56"/>
    <w:rsid w:val="00BD70FF"/>
    <w:rsid w:val="00BD7A65"/>
    <w:rsid w:val="00BE1297"/>
    <w:rsid w:val="00BE1F1A"/>
    <w:rsid w:val="00BF205A"/>
    <w:rsid w:val="00BF2426"/>
    <w:rsid w:val="00BF6319"/>
    <w:rsid w:val="00C04BAB"/>
    <w:rsid w:val="00C05C58"/>
    <w:rsid w:val="00C06EBB"/>
    <w:rsid w:val="00C17514"/>
    <w:rsid w:val="00C2226B"/>
    <w:rsid w:val="00C44A5E"/>
    <w:rsid w:val="00C657C8"/>
    <w:rsid w:val="00C65C61"/>
    <w:rsid w:val="00C73F51"/>
    <w:rsid w:val="00C844C9"/>
    <w:rsid w:val="00C96C53"/>
    <w:rsid w:val="00CA2553"/>
    <w:rsid w:val="00CA5FE2"/>
    <w:rsid w:val="00CA7CFF"/>
    <w:rsid w:val="00CB7ADA"/>
    <w:rsid w:val="00CC3AE7"/>
    <w:rsid w:val="00CC4189"/>
    <w:rsid w:val="00CC6E02"/>
    <w:rsid w:val="00CE01C2"/>
    <w:rsid w:val="00CF0B84"/>
    <w:rsid w:val="00CF72A6"/>
    <w:rsid w:val="00CF79CB"/>
    <w:rsid w:val="00D03FF9"/>
    <w:rsid w:val="00D057A3"/>
    <w:rsid w:val="00D16FCE"/>
    <w:rsid w:val="00D2316D"/>
    <w:rsid w:val="00D24E84"/>
    <w:rsid w:val="00D265B8"/>
    <w:rsid w:val="00D31127"/>
    <w:rsid w:val="00D329DC"/>
    <w:rsid w:val="00D3351A"/>
    <w:rsid w:val="00D377C5"/>
    <w:rsid w:val="00D429BA"/>
    <w:rsid w:val="00D501D3"/>
    <w:rsid w:val="00D5289E"/>
    <w:rsid w:val="00D63FAD"/>
    <w:rsid w:val="00D64ADA"/>
    <w:rsid w:val="00D64C0E"/>
    <w:rsid w:val="00D75763"/>
    <w:rsid w:val="00D836A3"/>
    <w:rsid w:val="00D92BA1"/>
    <w:rsid w:val="00D952BD"/>
    <w:rsid w:val="00DA05FC"/>
    <w:rsid w:val="00DA3CEE"/>
    <w:rsid w:val="00DA5B3E"/>
    <w:rsid w:val="00DB4765"/>
    <w:rsid w:val="00DC4331"/>
    <w:rsid w:val="00DD5FB5"/>
    <w:rsid w:val="00DD6F68"/>
    <w:rsid w:val="00DE0009"/>
    <w:rsid w:val="00DE0C82"/>
    <w:rsid w:val="00DE16F6"/>
    <w:rsid w:val="00DE47E8"/>
    <w:rsid w:val="00DF04E4"/>
    <w:rsid w:val="00DF3B26"/>
    <w:rsid w:val="00E01E60"/>
    <w:rsid w:val="00E04D77"/>
    <w:rsid w:val="00E07A04"/>
    <w:rsid w:val="00E149C4"/>
    <w:rsid w:val="00E14D9A"/>
    <w:rsid w:val="00E21A18"/>
    <w:rsid w:val="00E306D7"/>
    <w:rsid w:val="00E432E1"/>
    <w:rsid w:val="00E467D1"/>
    <w:rsid w:val="00E47F17"/>
    <w:rsid w:val="00E6692B"/>
    <w:rsid w:val="00E73545"/>
    <w:rsid w:val="00E92C02"/>
    <w:rsid w:val="00E9529B"/>
    <w:rsid w:val="00EA6A0E"/>
    <w:rsid w:val="00EB13E5"/>
    <w:rsid w:val="00EB6EFC"/>
    <w:rsid w:val="00ED1B14"/>
    <w:rsid w:val="00EE0AEB"/>
    <w:rsid w:val="00EE520E"/>
    <w:rsid w:val="00EE73A2"/>
    <w:rsid w:val="00EE76F6"/>
    <w:rsid w:val="00EF184C"/>
    <w:rsid w:val="00F02B2B"/>
    <w:rsid w:val="00F02F1C"/>
    <w:rsid w:val="00F05380"/>
    <w:rsid w:val="00F109F1"/>
    <w:rsid w:val="00F12298"/>
    <w:rsid w:val="00F13743"/>
    <w:rsid w:val="00F16EDF"/>
    <w:rsid w:val="00F32E76"/>
    <w:rsid w:val="00F331DD"/>
    <w:rsid w:val="00F35612"/>
    <w:rsid w:val="00F4001E"/>
    <w:rsid w:val="00F444F7"/>
    <w:rsid w:val="00F44BD7"/>
    <w:rsid w:val="00F47067"/>
    <w:rsid w:val="00F616BB"/>
    <w:rsid w:val="00F63A6E"/>
    <w:rsid w:val="00F66A23"/>
    <w:rsid w:val="00F7067D"/>
    <w:rsid w:val="00F72D57"/>
    <w:rsid w:val="00F75E1C"/>
    <w:rsid w:val="00F76603"/>
    <w:rsid w:val="00F86D25"/>
    <w:rsid w:val="00F92FE5"/>
    <w:rsid w:val="00F95862"/>
    <w:rsid w:val="00FD13D7"/>
    <w:rsid w:val="00FD5121"/>
    <w:rsid w:val="00FD5C65"/>
    <w:rsid w:val="00FE4AA5"/>
    <w:rsid w:val="00FE602A"/>
    <w:rsid w:val="00FF4E75"/>
    <w:rsid w:val="00FF6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554DA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B554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B554DA"/>
    <w:rPr>
      <w:rFonts w:ascii="Calibri" w:eastAsia="宋体" w:hAnsi="Calibri" w:cs="Times New Roman"/>
      <w:sz w:val="18"/>
      <w:szCs w:val="18"/>
    </w:rPr>
  </w:style>
  <w:style w:type="paragraph" w:styleId="a4">
    <w:name w:val="header"/>
    <w:basedOn w:val="a"/>
    <w:link w:val="Char0"/>
    <w:rsid w:val="00B554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semiHidden/>
    <w:rsid w:val="00B554DA"/>
    <w:rPr>
      <w:rFonts w:ascii="Calibri" w:eastAsia="宋体" w:hAnsi="Calibri" w:cs="Times New Roman"/>
      <w:sz w:val="18"/>
      <w:szCs w:val="18"/>
    </w:rPr>
  </w:style>
  <w:style w:type="paragraph" w:styleId="a5">
    <w:name w:val="No Spacing"/>
    <w:uiPriority w:val="1"/>
    <w:qFormat/>
    <w:rsid w:val="006F5548"/>
    <w:pPr>
      <w:widowControl w:val="0"/>
      <w:jc w:val="both"/>
    </w:pPr>
    <w:rPr>
      <w:rFonts w:ascii="Calibri" w:hAnsi="Calibri"/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30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2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1D5369F-9564-49FD-8613-F19F1A54D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368</Words>
  <Characters>2100</Characters>
  <Application>Microsoft Office Word</Application>
  <DocSecurity>0</DocSecurity>
  <Lines>17</Lines>
  <Paragraphs>4</Paragraphs>
  <ScaleCrop>false</ScaleCrop>
  <Company>微软中国</Company>
  <LinksUpToDate>false</LinksUpToDate>
  <CharactersWithSpaces>2464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bphc</dc:title>
  <dc:creator>bphc</dc:creator>
  <cp:lastModifiedBy>李白云</cp:lastModifiedBy>
  <cp:revision>104</cp:revision>
  <cp:lastPrinted>2016-11-08T07:24:00Z</cp:lastPrinted>
  <dcterms:created xsi:type="dcterms:W3CDTF">2016-11-08T06:20:00Z</dcterms:created>
  <dcterms:modified xsi:type="dcterms:W3CDTF">2016-11-09T02:55:00Z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2052-9.1.0.4167</vt:lpwstr>
  </property>
</Properties>
</file>